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72" w:rsidRDefault="00AB1472" w:rsidP="00E47092">
      <w:pPr>
        <w:jc w:val="center"/>
        <w:rPr>
          <w:rFonts w:ascii="Century Gothic" w:hAnsi="Century Gothic"/>
          <w:b/>
          <w:sz w:val="28"/>
        </w:rPr>
      </w:pPr>
    </w:p>
    <w:p w:rsidR="00D54DD3" w:rsidRPr="00AB1472" w:rsidRDefault="00137E99" w:rsidP="00E47092">
      <w:pPr>
        <w:jc w:val="center"/>
        <w:rPr>
          <w:rFonts w:ascii="Century Gothic" w:hAnsi="Century Gothic"/>
          <w:b/>
          <w:sz w:val="28"/>
        </w:rPr>
      </w:pPr>
      <w:r w:rsidRPr="00AB1472">
        <w:rPr>
          <w:rFonts w:ascii="Century Gothic" w:hAnsi="Century Gothic"/>
          <w:b/>
          <w:sz w:val="28"/>
        </w:rPr>
        <w:t>INFORMATION FOR VISITORS</w:t>
      </w:r>
      <w:r w:rsidR="00421496" w:rsidRPr="00AB1472">
        <w:rPr>
          <w:rFonts w:ascii="Century Gothic" w:hAnsi="Century Gothic"/>
          <w:b/>
          <w:sz w:val="28"/>
        </w:rPr>
        <w:t xml:space="preserve"> – COVID 19</w:t>
      </w:r>
    </w:p>
    <w:p w:rsidR="00E47092" w:rsidRPr="00AB1472" w:rsidRDefault="00A52A16">
      <w:p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>W</w:t>
      </w:r>
      <w:r w:rsidR="00E47092" w:rsidRPr="00AB1472">
        <w:rPr>
          <w:rFonts w:ascii="Century Gothic" w:hAnsi="Century Gothic"/>
          <w:sz w:val="24"/>
        </w:rPr>
        <w:t>e are warm, friendly and welcoming</w:t>
      </w:r>
      <w:r w:rsidR="00421496" w:rsidRPr="00AB1472">
        <w:rPr>
          <w:rFonts w:ascii="Century Gothic" w:hAnsi="Century Gothic"/>
          <w:sz w:val="24"/>
        </w:rPr>
        <w:t xml:space="preserve"> to visitors, </w:t>
      </w:r>
      <w:r w:rsidRPr="00AB1472">
        <w:rPr>
          <w:rFonts w:ascii="Century Gothic" w:hAnsi="Century Gothic"/>
          <w:sz w:val="24"/>
        </w:rPr>
        <w:t xml:space="preserve">but </w:t>
      </w:r>
      <w:r w:rsidR="00421496" w:rsidRPr="00AB1472">
        <w:rPr>
          <w:rFonts w:ascii="Century Gothic" w:hAnsi="Century Gothic"/>
          <w:sz w:val="24"/>
        </w:rPr>
        <w:t>in these times we have to make some adjustments to how we do things.</w:t>
      </w:r>
    </w:p>
    <w:p w:rsidR="00137E99" w:rsidRPr="00AB1472" w:rsidRDefault="00137E99">
      <w:p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 xml:space="preserve">The arrangements </w:t>
      </w:r>
      <w:r w:rsidR="00421496" w:rsidRPr="00AB1472">
        <w:rPr>
          <w:rFonts w:ascii="Century Gothic" w:hAnsi="Century Gothic"/>
          <w:sz w:val="24"/>
        </w:rPr>
        <w:t xml:space="preserve">described here </w:t>
      </w:r>
      <w:r w:rsidR="006F645E" w:rsidRPr="00AB1472">
        <w:rPr>
          <w:rFonts w:ascii="Century Gothic" w:hAnsi="Century Gothic"/>
          <w:sz w:val="24"/>
        </w:rPr>
        <w:t xml:space="preserve">are </w:t>
      </w:r>
      <w:r w:rsidRPr="00AB1472">
        <w:rPr>
          <w:rFonts w:ascii="Century Gothic" w:hAnsi="Century Gothic"/>
          <w:sz w:val="24"/>
        </w:rPr>
        <w:t xml:space="preserve">in support of the national response to COVID-19 that </w:t>
      </w:r>
      <w:r w:rsidR="0033730D" w:rsidRPr="00AB1472">
        <w:rPr>
          <w:rFonts w:ascii="Century Gothic" w:hAnsi="Century Gothic"/>
          <w:sz w:val="24"/>
        </w:rPr>
        <w:t xml:space="preserve">everyone is </w:t>
      </w:r>
      <w:r w:rsidR="005E60BB" w:rsidRPr="00AB1472">
        <w:rPr>
          <w:rFonts w:ascii="Century Gothic" w:hAnsi="Century Gothic"/>
          <w:sz w:val="24"/>
        </w:rPr>
        <w:t xml:space="preserve">expected to fully </w:t>
      </w:r>
      <w:r w:rsidRPr="00AB1472">
        <w:rPr>
          <w:rFonts w:ascii="Century Gothic" w:hAnsi="Century Gothic"/>
          <w:sz w:val="24"/>
        </w:rPr>
        <w:t>cooperate with to ensure the health, safety and welfare of our pupils and staff as well as any other persons visiting our academy.</w:t>
      </w:r>
    </w:p>
    <w:p w:rsidR="00E47092" w:rsidRPr="00AB1472" w:rsidRDefault="00137E99" w:rsidP="005E60BB">
      <w:p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 xml:space="preserve">We have a legal obligation as far as is reasonably practicable to </w:t>
      </w:r>
      <w:r w:rsidR="0033730D" w:rsidRPr="00AB1472">
        <w:rPr>
          <w:rFonts w:ascii="Century Gothic" w:hAnsi="Century Gothic"/>
          <w:sz w:val="24"/>
        </w:rPr>
        <w:t>put measures in place</w:t>
      </w:r>
      <w:r w:rsidRPr="00AB1472">
        <w:rPr>
          <w:rFonts w:ascii="Century Gothic" w:hAnsi="Century Gothic"/>
          <w:sz w:val="24"/>
        </w:rPr>
        <w:t xml:space="preserve"> that will minimise the risk of infection or transmission </w:t>
      </w:r>
      <w:r w:rsidR="005E60BB" w:rsidRPr="00AB1472">
        <w:rPr>
          <w:rFonts w:ascii="Century Gothic" w:hAnsi="Century Gothic"/>
          <w:sz w:val="24"/>
        </w:rPr>
        <w:t xml:space="preserve">of COVID-19 </w:t>
      </w:r>
      <w:r w:rsidR="006F645E" w:rsidRPr="00AB1472">
        <w:rPr>
          <w:rFonts w:ascii="Century Gothic" w:hAnsi="Century Gothic"/>
          <w:sz w:val="24"/>
        </w:rPr>
        <w:t xml:space="preserve">and </w:t>
      </w:r>
      <w:r w:rsidR="0033730D" w:rsidRPr="00AB1472">
        <w:rPr>
          <w:rFonts w:ascii="Century Gothic" w:hAnsi="Century Gothic"/>
          <w:sz w:val="24"/>
        </w:rPr>
        <w:t xml:space="preserve">will </w:t>
      </w:r>
      <w:r w:rsidR="006F645E" w:rsidRPr="00AB1472">
        <w:rPr>
          <w:rFonts w:ascii="Century Gothic" w:hAnsi="Century Gothic"/>
          <w:sz w:val="24"/>
        </w:rPr>
        <w:t>require all visitors to follow these as set out below.</w:t>
      </w:r>
      <w:r w:rsidR="005E60BB" w:rsidRPr="00AB1472">
        <w:rPr>
          <w:rFonts w:ascii="Century Gothic" w:hAnsi="Century Gothic"/>
          <w:sz w:val="24"/>
        </w:rPr>
        <w:t xml:space="preserve"> </w:t>
      </w:r>
    </w:p>
    <w:p w:rsidR="006F645E" w:rsidRPr="00AB1472" w:rsidRDefault="006F645E" w:rsidP="005E60BB">
      <w:p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>You must not visit the academy if you or anyone in your household:</w:t>
      </w:r>
    </w:p>
    <w:p w:rsidR="006F645E" w:rsidRPr="00AB1472" w:rsidRDefault="006F645E" w:rsidP="0033730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>Are unwell (any symptoms) or has any COVID-19 type symptoms</w:t>
      </w:r>
    </w:p>
    <w:p w:rsidR="006F645E" w:rsidRPr="00AB1472" w:rsidRDefault="006F645E" w:rsidP="0033730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>Are waiting for the results of a COVID-19 test</w:t>
      </w:r>
    </w:p>
    <w:p w:rsidR="006F645E" w:rsidRPr="00AB1472" w:rsidRDefault="006F645E" w:rsidP="0033730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>Live at an address in a local locked down area</w:t>
      </w:r>
    </w:p>
    <w:p w:rsidR="006F645E" w:rsidRPr="00AB1472" w:rsidRDefault="006F645E" w:rsidP="0033730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>Are required to quarantine after returning from travel overseas in the past 14 days</w:t>
      </w:r>
    </w:p>
    <w:p w:rsidR="00E47092" w:rsidRPr="00AB1472" w:rsidRDefault="0033730D">
      <w:p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>All visits must be pre-arranged and approved.</w:t>
      </w:r>
    </w:p>
    <w:p w:rsidR="006F645E" w:rsidRPr="00AB1472" w:rsidRDefault="0033730D">
      <w:p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 xml:space="preserve">Entry to the academy is only via the Main Entrance </w:t>
      </w:r>
      <w:r w:rsidR="00421496" w:rsidRPr="00AB1472">
        <w:rPr>
          <w:rFonts w:ascii="Century Gothic" w:hAnsi="Century Gothic"/>
          <w:sz w:val="24"/>
        </w:rPr>
        <w:t>to</w:t>
      </w:r>
      <w:r w:rsidRPr="00AB1472">
        <w:rPr>
          <w:rFonts w:ascii="Century Gothic" w:hAnsi="Century Gothic"/>
          <w:sz w:val="24"/>
        </w:rPr>
        <w:t xml:space="preserve"> Reception</w:t>
      </w:r>
      <w:r w:rsidR="005E60BB" w:rsidRPr="00AB1472">
        <w:rPr>
          <w:rFonts w:ascii="Century Gothic" w:hAnsi="Century Gothic"/>
          <w:sz w:val="24"/>
        </w:rPr>
        <w:t xml:space="preserve"> where </w:t>
      </w:r>
      <w:r w:rsidRPr="00AB1472">
        <w:rPr>
          <w:rFonts w:ascii="Century Gothic" w:hAnsi="Century Gothic"/>
          <w:sz w:val="24"/>
        </w:rPr>
        <w:t xml:space="preserve">contact details </w:t>
      </w:r>
      <w:r w:rsidR="005E60BB" w:rsidRPr="00AB1472">
        <w:rPr>
          <w:rFonts w:ascii="Century Gothic" w:hAnsi="Century Gothic"/>
          <w:sz w:val="24"/>
        </w:rPr>
        <w:t xml:space="preserve">will be taken </w:t>
      </w:r>
      <w:r w:rsidRPr="00AB1472">
        <w:rPr>
          <w:rFonts w:ascii="Century Gothic" w:hAnsi="Century Gothic"/>
          <w:sz w:val="24"/>
        </w:rPr>
        <w:t>as part of the NHS Test and Trace programme.</w:t>
      </w:r>
    </w:p>
    <w:p w:rsidR="005E60BB" w:rsidRPr="00AB1472" w:rsidRDefault="005E60BB">
      <w:p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>Visitors must wear a face covering (unless exempt).</w:t>
      </w:r>
    </w:p>
    <w:p w:rsidR="005E60BB" w:rsidRPr="00AB1472" w:rsidRDefault="005E60BB">
      <w:p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>Visitors are accompanied at all times and must follow all instructions given by their host.</w:t>
      </w:r>
    </w:p>
    <w:p w:rsidR="005E60BB" w:rsidRPr="00AB1472" w:rsidRDefault="005E60BB">
      <w:p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 xml:space="preserve">Visitors must observe social distancing, hand washing and hygiene protocols </w:t>
      </w:r>
      <w:bookmarkStart w:id="0" w:name="_GoBack"/>
      <w:bookmarkEnd w:id="0"/>
      <w:r w:rsidRPr="00AB1472">
        <w:rPr>
          <w:rFonts w:ascii="Century Gothic" w:hAnsi="Century Gothic"/>
          <w:sz w:val="24"/>
        </w:rPr>
        <w:t>at all times.</w:t>
      </w:r>
    </w:p>
    <w:p w:rsidR="00780E6F" w:rsidRPr="00AB1472" w:rsidRDefault="00780E6F">
      <w:pPr>
        <w:rPr>
          <w:rFonts w:ascii="Century Gothic" w:hAnsi="Century Gothic"/>
          <w:sz w:val="24"/>
        </w:rPr>
      </w:pPr>
      <w:r w:rsidRPr="00AB1472">
        <w:rPr>
          <w:rFonts w:ascii="Century Gothic" w:hAnsi="Century Gothic"/>
          <w:sz w:val="24"/>
        </w:rPr>
        <w:t xml:space="preserve">Visitors must understand </w:t>
      </w:r>
      <w:r w:rsidR="00A52A16" w:rsidRPr="00AB1472">
        <w:rPr>
          <w:rFonts w:ascii="Century Gothic" w:hAnsi="Century Gothic"/>
          <w:sz w:val="24"/>
        </w:rPr>
        <w:t xml:space="preserve">and accept </w:t>
      </w:r>
      <w:r w:rsidRPr="00AB1472">
        <w:rPr>
          <w:rFonts w:ascii="Century Gothic" w:hAnsi="Century Gothic"/>
          <w:sz w:val="24"/>
        </w:rPr>
        <w:t xml:space="preserve">that some parts of the school may not be accessible </w:t>
      </w:r>
      <w:r w:rsidR="00A52A16" w:rsidRPr="00AB1472">
        <w:rPr>
          <w:rFonts w:ascii="Century Gothic" w:hAnsi="Century Gothic"/>
          <w:sz w:val="24"/>
        </w:rPr>
        <w:t>whilst in use.</w:t>
      </w:r>
    </w:p>
    <w:p w:rsidR="005E60BB" w:rsidRPr="00AB1472" w:rsidRDefault="00E47092">
      <w:pPr>
        <w:rPr>
          <w:rFonts w:ascii="Century Gothic" w:hAnsi="Century Gothic"/>
          <w:i/>
          <w:sz w:val="24"/>
        </w:rPr>
      </w:pPr>
      <w:r w:rsidRPr="00AB1472">
        <w:rPr>
          <w:rFonts w:ascii="Century Gothic" w:hAnsi="Century Gothic"/>
          <w:i/>
          <w:sz w:val="24"/>
        </w:rPr>
        <w:t xml:space="preserve">As </w:t>
      </w:r>
      <w:r w:rsidR="00A52A16" w:rsidRPr="00AB1472">
        <w:rPr>
          <w:rFonts w:ascii="Century Gothic" w:hAnsi="Century Gothic"/>
          <w:i/>
          <w:sz w:val="24"/>
        </w:rPr>
        <w:t xml:space="preserve">and when </w:t>
      </w:r>
      <w:r w:rsidRPr="00AB1472">
        <w:rPr>
          <w:rFonts w:ascii="Century Gothic" w:hAnsi="Century Gothic"/>
          <w:i/>
          <w:sz w:val="24"/>
        </w:rPr>
        <w:t xml:space="preserve">government guidance to schools is updated the Academy reserves the right to apply any additional measures required to meet our statutory obligations. </w:t>
      </w:r>
    </w:p>
    <w:p w:rsidR="00137E99" w:rsidRDefault="00137E99">
      <w:r>
        <w:t xml:space="preserve"> </w:t>
      </w:r>
    </w:p>
    <w:sectPr w:rsidR="00137E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72" w:rsidRDefault="00AB1472" w:rsidP="00AB1472">
      <w:pPr>
        <w:spacing w:after="0" w:line="240" w:lineRule="auto"/>
      </w:pPr>
      <w:r>
        <w:separator/>
      </w:r>
    </w:p>
  </w:endnote>
  <w:endnote w:type="continuationSeparator" w:id="0">
    <w:p w:rsidR="00AB1472" w:rsidRDefault="00AB1472" w:rsidP="00AB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2D" w:rsidRDefault="00FF41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522008" wp14:editId="5EA3BFDA">
          <wp:simplePos x="0" y="0"/>
          <wp:positionH relativeFrom="page">
            <wp:align>right</wp:align>
          </wp:positionH>
          <wp:positionV relativeFrom="paragraph">
            <wp:posOffset>-571500</wp:posOffset>
          </wp:positionV>
          <wp:extent cx="7579219" cy="1235710"/>
          <wp:effectExtent l="0" t="0" r="3175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RA A4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219" cy="12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72" w:rsidRDefault="00AB1472" w:rsidP="00AB1472">
      <w:pPr>
        <w:spacing w:after="0" w:line="240" w:lineRule="auto"/>
      </w:pPr>
      <w:r>
        <w:separator/>
      </w:r>
    </w:p>
  </w:footnote>
  <w:footnote w:type="continuationSeparator" w:id="0">
    <w:p w:rsidR="00AB1472" w:rsidRDefault="00AB1472" w:rsidP="00AB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72" w:rsidRDefault="00AB1472" w:rsidP="00AB147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A92257" wp14:editId="0C97434B">
          <wp:extent cx="3257111" cy="828769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111" cy="828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 w15:restartNumberingAfterBreak="0">
    <w:nsid w:val="59351223"/>
    <w:multiLevelType w:val="hybridMultilevel"/>
    <w:tmpl w:val="EAC05FE6"/>
    <w:lvl w:ilvl="0" w:tplc="A5AE98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99"/>
    <w:rsid w:val="000D6D8A"/>
    <w:rsid w:val="00137E99"/>
    <w:rsid w:val="00184493"/>
    <w:rsid w:val="002D603D"/>
    <w:rsid w:val="0033451D"/>
    <w:rsid w:val="0033730D"/>
    <w:rsid w:val="00421496"/>
    <w:rsid w:val="005E60BB"/>
    <w:rsid w:val="006F645E"/>
    <w:rsid w:val="00780E6F"/>
    <w:rsid w:val="00A52A16"/>
    <w:rsid w:val="00AB1472"/>
    <w:rsid w:val="00B82ABB"/>
    <w:rsid w:val="00D243DF"/>
    <w:rsid w:val="00D54DD3"/>
    <w:rsid w:val="00E47092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C4C99D"/>
  <w15:docId w15:val="{0DE44CBF-F921-4CEE-8A86-136AD09C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472"/>
  </w:style>
  <w:style w:type="paragraph" w:styleId="Footer">
    <w:name w:val="footer"/>
    <w:basedOn w:val="Normal"/>
    <w:link w:val="FooterChar"/>
    <w:uiPriority w:val="99"/>
    <w:unhideWhenUsed/>
    <w:rsid w:val="00AB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Claire Grist</cp:lastModifiedBy>
  <cp:revision>3</cp:revision>
  <dcterms:created xsi:type="dcterms:W3CDTF">2020-09-16T10:03:00Z</dcterms:created>
  <dcterms:modified xsi:type="dcterms:W3CDTF">2020-09-16T10:03:00Z</dcterms:modified>
</cp:coreProperties>
</file>