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9D1872" w14:textId="179B33DD" w:rsidR="00161997"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p w14:paraId="3821692C" w14:textId="61FE976F" w:rsidR="00DD6313" w:rsidRDefault="00DD6313" w:rsidP="00EA6839">
                            <w:pPr>
                              <w:jc w:val="center"/>
                              <w:rPr>
                                <w:rFonts w:ascii="Museo Sans Rounded 300" w:hAnsi="Museo Sans Rounded 300"/>
                                <w:color w:val="FF6600"/>
                                <w:sz w:val="30"/>
                                <w:szCs w:val="18"/>
                              </w:rPr>
                            </w:pPr>
                            <w:r>
                              <w:rPr>
                                <w:rFonts w:ascii="Museo Sans Rounded 300" w:hAnsi="Museo Sans Rounded 300"/>
                                <w:color w:val="FF6600"/>
                                <w:sz w:val="30"/>
                                <w:szCs w:val="18"/>
                              </w:rPr>
                              <w:t>Closing Date: Tuesday 15th July</w:t>
                            </w:r>
                          </w:p>
                          <w:p w14:paraId="7102DD98" w14:textId="6A2CE1CC" w:rsidR="00DD6313" w:rsidRPr="00DD6313" w:rsidRDefault="00DD6313" w:rsidP="00EA6839">
                            <w:pPr>
                              <w:jc w:val="center"/>
                              <w:rPr>
                                <w:rFonts w:ascii="Museo Sans Rounded 300" w:hAnsi="Museo Sans Rounded 300"/>
                                <w:color w:val="FF6600"/>
                                <w:sz w:val="30"/>
                                <w:szCs w:val="18"/>
                              </w:rPr>
                            </w:pPr>
                            <w:r>
                              <w:rPr>
                                <w:rFonts w:ascii="Museo Sans Rounded 300" w:hAnsi="Museo Sans Rounded 300"/>
                                <w:color w:val="FF6600"/>
                                <w:sz w:val="30"/>
                                <w:szCs w:val="18"/>
                              </w:rPr>
                              <w:t xml:space="preserve">Interview Date: Thursday 17th July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" filled="f" stroked="f">
                <v:textbox>
                  <w:txbxContent>
                    <w:p w14:paraId="369D1872" w14:textId="179B33DD" w:rsidR="00161997"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p w14:paraId="3821692C" w14:textId="61FE976F" w:rsidR="00DD6313" w:rsidRDefault="00DD6313" w:rsidP="00EA6839">
                      <w:pPr>
                        <w:jc w:val="center"/>
                        <w:rPr>
                          <w:rFonts w:ascii="Museo Sans Rounded 300" w:hAnsi="Museo Sans Rounded 300"/>
                          <w:color w:val="FF6600"/>
                          <w:sz w:val="30"/>
                          <w:szCs w:val="18"/>
                        </w:rPr>
                      </w:pPr>
                      <w:r>
                        <w:rPr>
                          <w:rFonts w:ascii="Museo Sans Rounded 300" w:hAnsi="Museo Sans Rounded 300"/>
                          <w:color w:val="FF6600"/>
                          <w:sz w:val="30"/>
                          <w:szCs w:val="18"/>
                        </w:rPr>
                        <w:t>Closing Date: Tuesday 15th July</w:t>
                      </w:r>
                    </w:p>
                    <w:p w14:paraId="7102DD98" w14:textId="6A2CE1CC" w:rsidR="00DD6313" w:rsidRPr="00DD6313" w:rsidRDefault="00DD6313" w:rsidP="00EA6839">
                      <w:pPr>
                        <w:jc w:val="center"/>
                        <w:rPr>
                          <w:rFonts w:ascii="Museo Sans Rounded 300" w:hAnsi="Museo Sans Rounded 300"/>
                          <w:color w:val="FF6600"/>
                          <w:sz w:val="30"/>
                          <w:szCs w:val="18"/>
                        </w:rPr>
                      </w:pPr>
                      <w:r>
                        <w:rPr>
                          <w:rFonts w:ascii="Museo Sans Rounded 300" w:hAnsi="Museo Sans Rounded 300"/>
                          <w:color w:val="FF6600"/>
                          <w:sz w:val="30"/>
                          <w:szCs w:val="18"/>
                        </w:rPr>
                        <w:t xml:space="preserve">Interview Date: Thursday 17th July </w:t>
                      </w:r>
                    </w:p>
                  </w:txbxContent>
                </v:textbox>
                <w10:wrap type="square"/>
              </v:shape>
            </w:pict>
          </mc:Fallback>
        </mc:AlternateContent>
      </w:r>
    </w:p>
    <w:p w14:paraId="7DAF0BC5" w14:textId="5E8997D6" w:rsidR="00B2109A" w:rsidRDefault="000F1042" w:rsidP="00113168">
      <w:pPr>
        <w:jc w:val="cente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5FD9B" w14:textId="3D50EE6B" w:rsidR="00161997" w:rsidRPr="00A4790B" w:rsidRDefault="00050061" w:rsidP="00D67FB5">
                            <w:pPr>
                              <w:jc w:val="center"/>
                              <w:rPr>
                                <w:rFonts w:ascii="Museo Sans Rounded 500" w:hAnsi="Museo Sans Rounded 500"/>
                                <w:sz w:val="72"/>
                                <w:szCs w:val="72"/>
                              </w:rPr>
                            </w:pPr>
                            <w:r>
                              <w:rPr>
                                <w:rFonts w:ascii="Museo Sans Rounded 500" w:hAnsi="Museo Sans Rounded 500"/>
                                <w:sz w:val="72"/>
                                <w:szCs w:val="72"/>
                              </w:rPr>
                              <w:t>Teaching</w:t>
                            </w:r>
                            <w:r w:rsidR="003A5F5D">
                              <w:rPr>
                                <w:rFonts w:ascii="Museo Sans Rounded 500" w:hAnsi="Museo Sans Rounded 500"/>
                                <w:sz w:val="72"/>
                                <w:szCs w:val="72"/>
                              </w:rPr>
                              <w:t xml:space="preserve"> Assistant </w:t>
                            </w:r>
                            <w:r w:rsidR="009A64A6">
                              <w:rPr>
                                <w:rFonts w:ascii="Museo Sans Rounded 500" w:hAnsi="Museo Sans Rounded 500"/>
                                <w:sz w:val="72"/>
                                <w:szCs w:val="72"/>
                              </w:rPr>
                              <w:t>or HLTA</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" filled="f" stroked="f">
                <v:textbox>
                  <w:txbxContent>
                    <w:p w14:paraId="0E35FD9B" w14:textId="3D50EE6B" w:rsidR="00161997" w:rsidRPr="00A4790B" w:rsidRDefault="00050061" w:rsidP="00D67FB5">
                      <w:pPr>
                        <w:jc w:val="center"/>
                        <w:rPr>
                          <w:rFonts w:ascii="Museo Sans Rounded 500" w:hAnsi="Museo Sans Rounded 500"/>
                          <w:sz w:val="72"/>
                          <w:szCs w:val="72"/>
                        </w:rPr>
                      </w:pPr>
                      <w:r>
                        <w:rPr>
                          <w:rFonts w:ascii="Museo Sans Rounded 500" w:hAnsi="Museo Sans Rounded 500"/>
                          <w:sz w:val="72"/>
                          <w:szCs w:val="72"/>
                        </w:rPr>
                        <w:t>Teaching</w:t>
                      </w:r>
                      <w:r w:rsidR="003A5F5D">
                        <w:rPr>
                          <w:rFonts w:ascii="Museo Sans Rounded 500" w:hAnsi="Museo Sans Rounded 500"/>
                          <w:sz w:val="72"/>
                          <w:szCs w:val="72"/>
                        </w:rPr>
                        <w:t xml:space="preserve"> Assistant </w:t>
                      </w:r>
                      <w:r w:rsidR="009A64A6">
                        <w:rPr>
                          <w:rFonts w:ascii="Museo Sans Rounded 500" w:hAnsi="Museo Sans Rounded 500"/>
                          <w:sz w:val="72"/>
                          <w:szCs w:val="72"/>
                        </w:rPr>
                        <w:t>or HLTA</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7F11B34F">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5F92D5B7" w14:textId="2F01B34B" w:rsidR="00B2109A" w:rsidRDefault="00B2109A" w:rsidP="00B2109A">
      <w:pPr>
        <w:rPr>
          <w:rFonts w:ascii="Century Gothic" w:hAnsi="Century Gothic"/>
        </w:rPr>
      </w:pPr>
    </w:p>
    <w:p w14:paraId="6F481B76" w14:textId="18C4FEA9" w:rsidR="00B2109A" w:rsidRDefault="00B2109A" w:rsidP="00B2109A">
      <w:pPr>
        <w:jc w:val="center"/>
        <w:rPr>
          <w:rFonts w:ascii="Century Gothic" w:hAnsi="Century Gothic"/>
        </w:rPr>
      </w:pPr>
      <w:r>
        <w:rPr>
          <w:noProof/>
          <w:lang w:eastAsia="en-GB"/>
        </w:rPr>
        <w:drawing>
          <wp:anchor distT="0" distB="0" distL="114300" distR="114300" simplePos="0" relativeHeight="251850752" behindDoc="0" locked="0" layoutInCell="1" allowOverlap="1" wp14:anchorId="586A57F5" wp14:editId="16082F98">
            <wp:simplePos x="0" y="0"/>
            <wp:positionH relativeFrom="margin">
              <wp:align>center</wp:align>
            </wp:positionH>
            <wp:positionV relativeFrom="paragraph">
              <wp:posOffset>5715</wp:posOffset>
            </wp:positionV>
            <wp:extent cx="3020066" cy="7683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0066" cy="768350"/>
                    </a:xfrm>
                    <a:prstGeom prst="rect">
                      <a:avLst/>
                    </a:prstGeom>
                  </pic:spPr>
                </pic:pic>
              </a:graphicData>
            </a:graphic>
            <wp14:sizeRelH relativeFrom="margin">
              <wp14:pctWidth>0</wp14:pctWidth>
            </wp14:sizeRelH>
            <wp14:sizeRelV relativeFrom="margin">
              <wp14:pctHeight>0</wp14:pctHeight>
            </wp14:sizeRelV>
          </wp:anchor>
        </w:drawing>
      </w:r>
    </w:p>
    <w:p w14:paraId="4073F00D" w14:textId="3ACCEACE" w:rsidR="00F74B9D" w:rsidRPr="00B2109A" w:rsidRDefault="00B2109A" w:rsidP="00B2109A">
      <w:pPr>
        <w:tabs>
          <w:tab w:val="center" w:pos="4532"/>
        </w:tabs>
        <w:rPr>
          <w:rFonts w:ascii="Century Gothic" w:hAnsi="Century Gothic"/>
        </w:rPr>
        <w:sectPr w:rsidR="00F74B9D" w:rsidRPr="00B2109A" w:rsidSect="0053260E">
          <w:footerReference w:type="default" r:id="rId10"/>
          <w:footerReference w:type="first" r:id="rId11"/>
          <w:pgSz w:w="11900" w:h="16840"/>
          <w:pgMar w:top="1418" w:right="1418" w:bottom="1134" w:left="1418" w:header="709" w:footer="709" w:gutter="0"/>
          <w:cols w:space="708"/>
          <w:titlePg/>
          <w:docGrid w:linePitch="326"/>
        </w:sectPr>
      </w:pPr>
      <w:r>
        <w:rPr>
          <w:rFonts w:ascii="Century Gothic" w:hAnsi="Century Gothic"/>
        </w:rPr>
        <w:tab/>
      </w:r>
    </w:p>
    <w:p w14:paraId="1BA0D3FC" w14:textId="77777777" w:rsidR="009A64A6" w:rsidRPr="00633DC1" w:rsidRDefault="009A64A6" w:rsidP="009A64A6">
      <w:pPr>
        <w:rPr>
          <w:rFonts w:ascii="Century Gothic" w:hAnsi="Century Gothic"/>
          <w:color w:val="FF6600"/>
          <w:sz w:val="32"/>
          <w:szCs w:val="32"/>
        </w:rPr>
      </w:pPr>
      <w:r w:rsidRPr="00633DC1">
        <w:rPr>
          <w:rFonts w:ascii="Century Gothic" w:hAnsi="Century Gothic"/>
          <w:color w:val="FF6600"/>
          <w:sz w:val="32"/>
          <w:szCs w:val="32"/>
        </w:rPr>
        <w:lastRenderedPageBreak/>
        <w:t>Welcome</w:t>
      </w:r>
    </w:p>
    <w:p w14:paraId="03F1243F" w14:textId="77777777" w:rsidR="009A64A6" w:rsidRPr="00633DC1" w:rsidRDefault="009A64A6" w:rsidP="009A64A6">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52800" behindDoc="0" locked="0" layoutInCell="1" allowOverlap="1" wp14:anchorId="3EA176D5" wp14:editId="5358A8B0">
                <wp:simplePos x="0" y="0"/>
                <wp:positionH relativeFrom="column">
                  <wp:posOffset>-47708</wp:posOffset>
                </wp:positionH>
                <wp:positionV relativeFrom="paragraph">
                  <wp:posOffset>83627</wp:posOffset>
                </wp:positionV>
                <wp:extent cx="5876014" cy="0"/>
                <wp:effectExtent l="0" t="12700" r="29845" b="25400"/>
                <wp:wrapNone/>
                <wp:docPr id="3" name="Straight Connector 3"/>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4983B" id="Straight Connector 3"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" strokecolor="black [3213]" strokeweight="3pt">
                <v:stroke linestyle="thinThin"/>
              </v:line>
            </w:pict>
          </mc:Fallback>
        </mc:AlternateContent>
      </w:r>
    </w:p>
    <w:p w14:paraId="5508331E" w14:textId="77777777" w:rsidR="009A64A6" w:rsidRPr="00633DC1" w:rsidRDefault="009A64A6" w:rsidP="009A64A6">
      <w:pPr>
        <w:rPr>
          <w:rFonts w:ascii="Century Gothic" w:hAnsi="Century Gothic"/>
        </w:rPr>
      </w:pPr>
    </w:p>
    <w:p w14:paraId="369DE283" w14:textId="77777777" w:rsidR="009A64A6" w:rsidRPr="00633DC1" w:rsidRDefault="009A64A6" w:rsidP="009A64A6">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Dear Applicant,</w:t>
      </w:r>
    </w:p>
    <w:p w14:paraId="6207828C" w14:textId="77777777" w:rsidR="009A64A6" w:rsidRDefault="009A64A6" w:rsidP="009A64A6">
      <w:pPr>
        <w:shd w:val="clear" w:color="auto" w:fill="FFFFFF"/>
        <w:spacing w:after="120"/>
        <w:jc w:val="both"/>
        <w:rPr>
          <w:rFonts w:ascii="Century Gothic" w:eastAsia="Times New Roman" w:hAnsi="Century Gothic" w:cs="Times New Roman"/>
          <w:color w:val="000000"/>
          <w:sz w:val="22"/>
          <w:szCs w:val="22"/>
          <w:lang w:eastAsia="en-GB"/>
        </w:rPr>
      </w:pPr>
      <w:r>
        <w:rPr>
          <w:rFonts w:ascii="Century Gothic" w:eastAsia="Times New Roman" w:hAnsi="Century Gothic" w:cs="Times New Roman"/>
          <w:color w:val="000000"/>
          <w:sz w:val="22"/>
          <w:szCs w:val="22"/>
          <w:lang w:eastAsia="en-GB"/>
        </w:rPr>
        <w:t>Thank you for your interest in this post</w:t>
      </w:r>
      <w:r w:rsidRPr="00633DC1">
        <w:rPr>
          <w:rFonts w:ascii="Century Gothic" w:eastAsia="Times New Roman" w:hAnsi="Century Gothic" w:cs="Times New Roman"/>
          <w:color w:val="000000"/>
          <w:sz w:val="22"/>
          <w:szCs w:val="22"/>
          <w:lang w:eastAsia="en-GB"/>
        </w:rPr>
        <w:t xml:space="preserve">.  We hope that this letter and the attached information helps you to understand that we are working hard to make our academy stand out from the crowd; we intend to become </w:t>
      </w:r>
      <w:r>
        <w:rPr>
          <w:rFonts w:ascii="Century Gothic" w:eastAsia="Times New Roman" w:hAnsi="Century Gothic" w:cs="Times New Roman"/>
          <w:color w:val="000000"/>
          <w:sz w:val="22"/>
          <w:szCs w:val="22"/>
          <w:lang w:eastAsia="en-GB"/>
        </w:rPr>
        <w:t>the</w:t>
      </w:r>
      <w:r w:rsidRPr="00633DC1">
        <w:rPr>
          <w:rFonts w:ascii="Century Gothic" w:eastAsia="Times New Roman" w:hAnsi="Century Gothic" w:cs="Times New Roman"/>
          <w:color w:val="000000"/>
          <w:sz w:val="22"/>
          <w:szCs w:val="22"/>
          <w:lang w:eastAsia="en-GB"/>
        </w:rPr>
        <w:t xml:space="preserve"> school of choice in the local area. </w:t>
      </w:r>
    </w:p>
    <w:p w14:paraId="55280F39" w14:textId="77777777" w:rsidR="009A64A6" w:rsidRDefault="009A64A6" w:rsidP="009A64A6">
      <w:pPr>
        <w:shd w:val="clear" w:color="auto" w:fill="FFFFFF"/>
        <w:spacing w:after="120"/>
        <w:jc w:val="both"/>
        <w:rPr>
          <w:rFonts w:ascii="Century Gothic" w:eastAsia="Times New Roman" w:hAnsi="Century Gothic" w:cs="Times New Roman"/>
          <w:color w:val="000000"/>
          <w:sz w:val="22"/>
          <w:szCs w:val="22"/>
          <w:lang w:eastAsia="en-GB"/>
        </w:rPr>
      </w:pPr>
      <w:r w:rsidRPr="00C0238A">
        <w:rPr>
          <w:rFonts w:ascii="Century Gothic" w:eastAsia="Times New Roman" w:hAnsi="Century Gothic" w:cs="Times New Roman"/>
          <w:color w:val="000000"/>
          <w:sz w:val="22"/>
          <w:szCs w:val="22"/>
          <w:lang w:eastAsia="en-GB"/>
        </w:rPr>
        <w:t xml:space="preserve">Ideally the post would suit an experienced individual, but we would also welcome applications from someone willing to learn and develop in the role. Applicants should be flexible, organised and able to work on their own initiative. Attention to detail and accurate record keeping are essential along with competent IT skills and ability to relate well to young people and their learning. </w:t>
      </w:r>
    </w:p>
    <w:p w14:paraId="7CDCD9CA" w14:textId="77777777" w:rsidR="009A64A6" w:rsidRDefault="009A64A6" w:rsidP="009A64A6">
      <w:pPr>
        <w:shd w:val="clear" w:color="auto" w:fill="FFFFFF"/>
        <w:spacing w:after="120"/>
        <w:jc w:val="both"/>
        <w:rPr>
          <w:rFonts w:ascii="Century Gothic" w:eastAsia="Times New Roman" w:hAnsi="Century Gothic" w:cs="Times New Roman"/>
          <w:color w:val="000000"/>
          <w:sz w:val="22"/>
          <w:szCs w:val="22"/>
          <w:lang w:eastAsia="en-GB"/>
        </w:rPr>
      </w:pPr>
      <w:r w:rsidRPr="00C0238A">
        <w:rPr>
          <w:rFonts w:ascii="Century Gothic" w:eastAsia="Times New Roman" w:hAnsi="Century Gothic" w:cs="Times New Roman"/>
          <w:color w:val="000000"/>
          <w:sz w:val="22"/>
          <w:szCs w:val="22"/>
          <w:lang w:eastAsia="en-GB"/>
        </w:rPr>
        <w:t>Applican</w:t>
      </w:r>
      <w:r>
        <w:rPr>
          <w:rFonts w:ascii="Century Gothic" w:eastAsia="Times New Roman" w:hAnsi="Century Gothic" w:cs="Times New Roman"/>
          <w:color w:val="000000"/>
          <w:sz w:val="22"/>
          <w:szCs w:val="22"/>
          <w:lang w:eastAsia="en-GB"/>
        </w:rPr>
        <w:t>t</w:t>
      </w:r>
      <w:r w:rsidRPr="00C0238A">
        <w:rPr>
          <w:rFonts w:ascii="Century Gothic" w:eastAsia="Times New Roman" w:hAnsi="Century Gothic" w:cs="Times New Roman"/>
          <w:color w:val="000000"/>
          <w:sz w:val="22"/>
          <w:szCs w:val="22"/>
          <w:lang w:eastAsia="en-GB"/>
        </w:rPr>
        <w:t>s must be able to work in a team environment</w:t>
      </w:r>
      <w:r>
        <w:rPr>
          <w:rFonts w:ascii="Century Gothic" w:eastAsia="Times New Roman" w:hAnsi="Century Gothic" w:cs="Times New Roman"/>
          <w:color w:val="000000"/>
          <w:sz w:val="22"/>
          <w:szCs w:val="22"/>
          <w:lang w:eastAsia="en-GB"/>
        </w:rPr>
        <w:t>, as we are a collaborative and supportive staff team.</w:t>
      </w:r>
    </w:p>
    <w:p w14:paraId="3F9C23A7" w14:textId="77777777" w:rsidR="009A64A6" w:rsidRPr="00C0238A" w:rsidRDefault="009A64A6" w:rsidP="009A64A6">
      <w:pPr>
        <w:shd w:val="clear" w:color="auto" w:fill="FFFFFF"/>
        <w:spacing w:after="120"/>
        <w:jc w:val="both"/>
        <w:rPr>
          <w:rFonts w:ascii="Century Gothic" w:eastAsia="Times New Roman" w:hAnsi="Century Gothic" w:cs="Times New Roman"/>
          <w:color w:val="000000"/>
          <w:sz w:val="22"/>
          <w:szCs w:val="22"/>
          <w:lang w:eastAsia="en-GB"/>
        </w:rPr>
      </w:pPr>
      <w:r w:rsidRPr="00C0238A">
        <w:rPr>
          <w:rFonts w:ascii="Century Gothic" w:eastAsia="Times New Roman" w:hAnsi="Century Gothic" w:cs="Times New Roman"/>
          <w:color w:val="000000"/>
          <w:sz w:val="22"/>
          <w:szCs w:val="22"/>
          <w:lang w:eastAsia="en-GB"/>
        </w:rPr>
        <w:t xml:space="preserve">This is a term time only position so the successful post holder will benefit from the school holidays.  </w:t>
      </w:r>
    </w:p>
    <w:p w14:paraId="64108E84" w14:textId="77777777" w:rsidR="009A64A6" w:rsidRPr="00633DC1" w:rsidRDefault="009A64A6" w:rsidP="009A64A6">
      <w:pPr>
        <w:shd w:val="clear" w:color="auto" w:fill="FFFFFF"/>
        <w:spacing w:after="120"/>
        <w:jc w:val="both"/>
        <w:rPr>
          <w:rFonts w:ascii="Century Gothic" w:eastAsia="Times New Roman" w:hAnsi="Century Gothic" w:cs="Times New Roman"/>
          <w:color w:val="0000FF" w:themeColor="hyperlink"/>
          <w:sz w:val="22"/>
          <w:szCs w:val="22"/>
          <w:u w:val="single"/>
          <w:lang w:eastAsia="en-GB"/>
        </w:rPr>
      </w:pPr>
      <w:r w:rsidRPr="00633DC1">
        <w:rPr>
          <w:rFonts w:ascii="Century Gothic" w:eastAsia="Times New Roman" w:hAnsi="Century Gothic" w:cs="Times New Roman"/>
          <w:color w:val="000000"/>
          <w:sz w:val="22"/>
          <w:szCs w:val="22"/>
          <w:lang w:eastAsia="en-GB"/>
        </w:rPr>
        <w:t xml:space="preserve">We are part of the Leading Edge Academies Partnership Multi Academy Trust.  </w:t>
      </w:r>
      <w:r>
        <w:rPr>
          <w:rFonts w:ascii="Century Gothic" w:eastAsia="Times New Roman" w:hAnsi="Century Gothic" w:cs="Times New Roman"/>
          <w:color w:val="000000"/>
          <w:sz w:val="22"/>
          <w:szCs w:val="22"/>
          <w:lang w:eastAsia="en-GB"/>
        </w:rPr>
        <w:t>Y</w:t>
      </w:r>
      <w:r w:rsidRPr="00633DC1">
        <w:rPr>
          <w:rFonts w:ascii="Century Gothic" w:eastAsia="Times New Roman" w:hAnsi="Century Gothic" w:cs="Times New Roman"/>
          <w:color w:val="000000"/>
          <w:sz w:val="22"/>
          <w:szCs w:val="22"/>
          <w:lang w:eastAsia="en-GB"/>
        </w:rPr>
        <w:t xml:space="preserve">ou will be working for an employer who is absolutely committed to developing talent in staff, innovating curriculum delivery and ensuring that students soar and thrive.  You are encouraged to view the </w:t>
      </w:r>
      <w:r>
        <w:rPr>
          <w:rFonts w:ascii="Century Gothic" w:eastAsia="Times New Roman" w:hAnsi="Century Gothic" w:cs="Times New Roman"/>
          <w:color w:val="000000"/>
          <w:sz w:val="22"/>
          <w:szCs w:val="22"/>
          <w:lang w:eastAsia="en-GB"/>
        </w:rPr>
        <w:t>Trust’s</w:t>
      </w:r>
      <w:r w:rsidRPr="00633DC1">
        <w:rPr>
          <w:rFonts w:ascii="Century Gothic" w:eastAsia="Times New Roman" w:hAnsi="Century Gothic" w:cs="Times New Roman"/>
          <w:color w:val="000000"/>
          <w:sz w:val="22"/>
          <w:szCs w:val="22"/>
          <w:lang w:eastAsia="en-GB"/>
        </w:rPr>
        <w:t xml:space="preserve"> website, </w:t>
      </w:r>
      <w:hyperlink r:id="rId12" w:history="1">
        <w:r w:rsidRPr="00633DC1">
          <w:rPr>
            <w:rStyle w:val="Hyperlink"/>
            <w:rFonts w:ascii="Century Gothic" w:eastAsia="Times New Roman" w:hAnsi="Century Gothic" w:cs="Times New Roman"/>
            <w:sz w:val="22"/>
            <w:szCs w:val="22"/>
            <w:lang w:eastAsia="en-GB"/>
          </w:rPr>
          <w:t>www.leadingedgeacademies.org</w:t>
        </w:r>
      </w:hyperlink>
      <w:r w:rsidRPr="00633DC1">
        <w:rPr>
          <w:rStyle w:val="Hyperlink"/>
          <w:rFonts w:ascii="Century Gothic" w:eastAsia="Times New Roman" w:hAnsi="Century Gothic" w:cs="Times New Roman"/>
          <w:sz w:val="22"/>
          <w:szCs w:val="22"/>
          <w:lang w:eastAsia="en-GB"/>
        </w:rPr>
        <w:t>.</w:t>
      </w:r>
    </w:p>
    <w:p w14:paraId="6A38376A" w14:textId="77777777" w:rsidR="009A64A6" w:rsidRPr="00633DC1" w:rsidRDefault="009A64A6" w:rsidP="009A64A6">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We </w:t>
      </w:r>
      <w:r>
        <w:rPr>
          <w:rFonts w:ascii="Century Gothic" w:eastAsia="Times New Roman" w:hAnsi="Century Gothic" w:cs="Times New Roman"/>
          <w:color w:val="000000"/>
          <w:sz w:val="22"/>
          <w:szCs w:val="22"/>
          <w:lang w:eastAsia="en-GB"/>
        </w:rPr>
        <w:t>firmly believe in</w:t>
      </w:r>
      <w:r w:rsidRPr="00633DC1">
        <w:rPr>
          <w:rFonts w:ascii="Century Gothic" w:eastAsia="Times New Roman" w:hAnsi="Century Gothic" w:cs="Times New Roman"/>
          <w:color w:val="000000"/>
          <w:sz w:val="22"/>
          <w:szCs w:val="22"/>
          <w:lang w:eastAsia="en-GB"/>
        </w:rPr>
        <w:t xml:space="preserve"> the idea that everyone is capable of excellence - the first attempt at something is just that, a first attempt.  We believe that failure only occurs when you stop trying or there are insurmountable barriers.  </w:t>
      </w:r>
    </w:p>
    <w:p w14:paraId="09B2D911" w14:textId="77777777" w:rsidR="009A64A6" w:rsidRPr="00633DC1" w:rsidRDefault="009A64A6" w:rsidP="009A64A6">
      <w:pPr>
        <w:spacing w:after="120"/>
        <w:jc w:val="both"/>
        <w:rPr>
          <w:rFonts w:ascii="Century Gothic" w:hAnsi="Century Gothic"/>
          <w:sz w:val="22"/>
          <w:szCs w:val="22"/>
        </w:rPr>
      </w:pPr>
      <w:r w:rsidRPr="00633DC1">
        <w:rPr>
          <w:rFonts w:ascii="Century Gothic" w:hAnsi="Century Gothic"/>
          <w:sz w:val="22"/>
          <w:szCs w:val="22"/>
        </w:rPr>
        <w:t xml:space="preserve">We are all empowered to make a difference in terms of the </w:t>
      </w:r>
      <w:r>
        <w:rPr>
          <w:rFonts w:ascii="Century Gothic" w:hAnsi="Century Gothic"/>
          <w:sz w:val="22"/>
          <w:szCs w:val="22"/>
        </w:rPr>
        <w:t>a</w:t>
      </w:r>
      <w:r w:rsidRPr="00633DC1">
        <w:rPr>
          <w:rFonts w:ascii="Century Gothic" w:hAnsi="Century Gothic"/>
          <w:sz w:val="22"/>
          <w:szCs w:val="22"/>
        </w:rPr>
        <w:t xml:space="preserve">cademy’s ability to address its core purpose.  We encourage creative </w:t>
      </w:r>
      <w:r>
        <w:rPr>
          <w:rFonts w:ascii="Century Gothic" w:hAnsi="Century Gothic"/>
          <w:sz w:val="22"/>
          <w:szCs w:val="22"/>
        </w:rPr>
        <w:t>thinking</w:t>
      </w:r>
      <w:r w:rsidRPr="00633DC1">
        <w:rPr>
          <w:rFonts w:ascii="Century Gothic" w:hAnsi="Century Gothic"/>
          <w:sz w:val="22"/>
          <w:szCs w:val="22"/>
        </w:rPr>
        <w:t xml:space="preserve"> to challenge and inspire both students and staff alike.</w:t>
      </w:r>
    </w:p>
    <w:p w14:paraId="2D3E28CF" w14:textId="77777777" w:rsidR="009A64A6" w:rsidRPr="00633DC1" w:rsidRDefault="009A64A6" w:rsidP="009A64A6">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If this excites you and you want to work hard with us, then we would love to hear from you.  </w:t>
      </w:r>
    </w:p>
    <w:p w14:paraId="44B0598D" w14:textId="77777777" w:rsidR="009A64A6" w:rsidRPr="00633DC1" w:rsidRDefault="009A64A6" w:rsidP="009A64A6">
      <w:pPr>
        <w:jc w:val="both"/>
        <w:rPr>
          <w:rFonts w:ascii="Century Gothic" w:hAnsi="Century Gothic"/>
          <w:sz w:val="22"/>
          <w:szCs w:val="22"/>
        </w:rPr>
      </w:pPr>
      <w:r w:rsidRPr="00633DC1">
        <w:rPr>
          <w:rFonts w:ascii="Century Gothic" w:hAnsi="Century Gothic"/>
          <w:noProof/>
          <w:lang w:eastAsia="en-GB"/>
        </w:rPr>
        <w:drawing>
          <wp:anchor distT="0" distB="0" distL="114300" distR="114300" simplePos="0" relativeHeight="251853824" behindDoc="0" locked="0" layoutInCell="1" allowOverlap="0" wp14:anchorId="0B4C4394" wp14:editId="07C93DDD">
            <wp:simplePos x="0" y="0"/>
            <wp:positionH relativeFrom="margin">
              <wp:posOffset>343535</wp:posOffset>
            </wp:positionH>
            <wp:positionV relativeFrom="margin">
              <wp:posOffset>5792470</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85395" w14:textId="77777777" w:rsidR="009A64A6" w:rsidRPr="00633DC1" w:rsidRDefault="009A64A6" w:rsidP="009A64A6">
      <w:pPr>
        <w:jc w:val="both"/>
        <w:rPr>
          <w:rFonts w:ascii="Century Gothic" w:hAnsi="Century Gothic"/>
          <w:sz w:val="22"/>
          <w:szCs w:val="22"/>
        </w:rPr>
      </w:pPr>
      <w:r w:rsidRPr="00633DC1">
        <w:rPr>
          <w:rFonts w:ascii="Century Gothic" w:hAnsi="Century Gothic"/>
          <w:sz w:val="22"/>
          <w:szCs w:val="22"/>
        </w:rPr>
        <w:t xml:space="preserve">Yours </w:t>
      </w:r>
      <w:r>
        <w:rPr>
          <w:rFonts w:ascii="Century Gothic" w:hAnsi="Century Gothic"/>
          <w:sz w:val="22"/>
          <w:szCs w:val="22"/>
        </w:rPr>
        <w:t>faithfully</w:t>
      </w:r>
    </w:p>
    <w:p w14:paraId="095B6169" w14:textId="77777777" w:rsidR="009A64A6" w:rsidRPr="00633DC1" w:rsidRDefault="009A64A6" w:rsidP="009A64A6">
      <w:pPr>
        <w:jc w:val="both"/>
        <w:rPr>
          <w:rFonts w:ascii="Century Gothic" w:hAnsi="Century Gothic"/>
          <w:sz w:val="22"/>
          <w:szCs w:val="22"/>
        </w:rPr>
      </w:pPr>
      <w:r>
        <w:rPr>
          <w:rFonts w:ascii="Century Gothic" w:hAnsi="Century Gothic"/>
          <w:sz w:val="22"/>
          <w:szCs w:val="22"/>
        </w:rPr>
        <w:t>Mr B</w:t>
      </w:r>
      <w:r w:rsidRPr="00633DC1">
        <w:rPr>
          <w:rFonts w:ascii="Century Gothic" w:hAnsi="Century Gothic"/>
          <w:sz w:val="22"/>
          <w:szCs w:val="22"/>
        </w:rPr>
        <w:t xml:space="preserve"> Eddy</w:t>
      </w:r>
    </w:p>
    <w:p w14:paraId="11B4AA4D" w14:textId="77777777" w:rsidR="009A64A6" w:rsidRPr="00633DC1" w:rsidRDefault="009A64A6" w:rsidP="009A64A6">
      <w:pPr>
        <w:rPr>
          <w:rFonts w:ascii="Century Gothic" w:hAnsi="Century Gothic"/>
          <w:sz w:val="22"/>
          <w:szCs w:val="22"/>
        </w:rPr>
      </w:pPr>
      <w:r w:rsidRPr="00633DC1">
        <w:rPr>
          <w:rFonts w:ascii="Century Gothic" w:hAnsi="Century Gothic"/>
          <w:sz w:val="22"/>
          <w:szCs w:val="22"/>
        </w:rPr>
        <w:t>Headteacher</w:t>
      </w:r>
    </w:p>
    <w:p w14:paraId="5AF60571" w14:textId="77777777" w:rsidR="009A64A6" w:rsidRDefault="009A64A6" w:rsidP="009A64A6">
      <w:pPr>
        <w:rPr>
          <w:rFonts w:ascii="Century Gothic" w:hAnsi="Century Gothic"/>
          <w:b/>
          <w:bCs/>
          <w:color w:val="FF6600"/>
          <w:sz w:val="32"/>
          <w:szCs w:val="32"/>
        </w:rPr>
      </w:pPr>
    </w:p>
    <w:p w14:paraId="2B3BA61B" w14:textId="77777777" w:rsidR="009A64A6" w:rsidRDefault="009A64A6" w:rsidP="009A64A6">
      <w:pPr>
        <w:rPr>
          <w:rFonts w:ascii="Century Gothic" w:hAnsi="Century Gothic"/>
          <w:b/>
          <w:bCs/>
          <w:color w:val="FF6600"/>
          <w:sz w:val="32"/>
          <w:szCs w:val="32"/>
        </w:rPr>
      </w:pPr>
    </w:p>
    <w:p w14:paraId="2A601C6C" w14:textId="77777777" w:rsidR="009A64A6" w:rsidRDefault="009A64A6" w:rsidP="009A64A6">
      <w:pPr>
        <w:rPr>
          <w:rFonts w:ascii="Century Gothic" w:hAnsi="Century Gothic"/>
          <w:b/>
          <w:bCs/>
          <w:color w:val="FF6600"/>
          <w:sz w:val="32"/>
          <w:szCs w:val="32"/>
        </w:rPr>
      </w:pPr>
    </w:p>
    <w:p w14:paraId="442F2111" w14:textId="3586F823" w:rsidR="009A64A6" w:rsidRDefault="009A64A6" w:rsidP="009A64A6">
      <w:pPr>
        <w:rPr>
          <w:rFonts w:ascii="Century Gothic" w:hAnsi="Century Gothic"/>
          <w:b/>
          <w:bCs/>
          <w:color w:val="FF6600"/>
          <w:sz w:val="32"/>
          <w:szCs w:val="32"/>
        </w:rPr>
      </w:pPr>
    </w:p>
    <w:p w14:paraId="15EA26D1" w14:textId="52DFDA12" w:rsidR="005D2AC7" w:rsidRDefault="005D2AC7" w:rsidP="009A64A6">
      <w:pPr>
        <w:rPr>
          <w:rFonts w:ascii="Century Gothic" w:hAnsi="Century Gothic"/>
          <w:b/>
          <w:bCs/>
          <w:color w:val="FF6600"/>
          <w:sz w:val="32"/>
          <w:szCs w:val="32"/>
        </w:rPr>
      </w:pPr>
    </w:p>
    <w:p w14:paraId="70BDBC94" w14:textId="77777777" w:rsidR="005D2AC7" w:rsidRDefault="005D2AC7" w:rsidP="009A64A6">
      <w:pPr>
        <w:rPr>
          <w:rFonts w:ascii="Century Gothic" w:hAnsi="Century Gothic"/>
          <w:b/>
          <w:bCs/>
          <w:color w:val="FF6600"/>
          <w:sz w:val="32"/>
          <w:szCs w:val="32"/>
        </w:rPr>
      </w:pPr>
    </w:p>
    <w:p w14:paraId="05EA9E3B" w14:textId="753C0779" w:rsidR="00FF7242" w:rsidRPr="00633DC1" w:rsidRDefault="00D5460D" w:rsidP="00FA57E9">
      <w:pPr>
        <w:rPr>
          <w:rFonts w:ascii="Century Gothic" w:hAnsi="Century Gothic"/>
          <w:b/>
          <w:bCs/>
          <w:color w:val="FF6600"/>
          <w:sz w:val="32"/>
          <w:szCs w:val="32"/>
        </w:rPr>
      </w:pPr>
      <w:r w:rsidRPr="00633DC1">
        <w:rPr>
          <w:rFonts w:ascii="Century Gothic" w:hAnsi="Century Gothic"/>
          <w:b/>
          <w:bCs/>
          <w:color w:val="FF6600"/>
          <w:sz w:val="32"/>
          <w:szCs w:val="32"/>
        </w:rPr>
        <w:lastRenderedPageBreak/>
        <w:t xml:space="preserve">Notes </w:t>
      </w:r>
      <w:r w:rsidR="004C7993" w:rsidRPr="00633DC1">
        <w:rPr>
          <w:rFonts w:ascii="Century Gothic" w:hAnsi="Century Gothic"/>
          <w:b/>
          <w:bCs/>
          <w:color w:val="FF6600"/>
          <w:sz w:val="32"/>
          <w:szCs w:val="32"/>
        </w:rPr>
        <w:t>to Applicant</w:t>
      </w:r>
    </w:p>
    <w:p w14:paraId="14C4F21C" w14:textId="096F7C52" w:rsidR="00FF7242" w:rsidRPr="00633DC1" w:rsidRDefault="004B3DA3" w:rsidP="00FF7242">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Pr="00633DC1" w:rsidRDefault="00FF7242" w:rsidP="00FF7242">
      <w:pPr>
        <w:rPr>
          <w:rFonts w:ascii="Century Gothic" w:hAnsi="Century Gothic"/>
        </w:rPr>
      </w:pPr>
    </w:p>
    <w:p w14:paraId="398F5711" w14:textId="77777777" w:rsidR="007E7D64" w:rsidRPr="00633DC1" w:rsidRDefault="007E7D64" w:rsidP="007E7D64">
      <w:pPr>
        <w:rPr>
          <w:rFonts w:ascii="Century Gothic" w:hAnsi="Century Gothic"/>
        </w:rPr>
      </w:pPr>
    </w:p>
    <w:p w14:paraId="4B0BFB65" w14:textId="6A1DABB9" w:rsidR="007E7D64" w:rsidRPr="00633DC1" w:rsidRDefault="007E7D64" w:rsidP="007E7D64">
      <w:pPr>
        <w:rPr>
          <w:rFonts w:ascii="Century Gothic" w:hAnsi="Century Gothic"/>
          <w:sz w:val="22"/>
          <w:szCs w:val="22"/>
        </w:rPr>
      </w:pPr>
      <w:r w:rsidRPr="00633DC1">
        <w:rPr>
          <w:rFonts w:ascii="Century Gothic" w:hAnsi="Century Gothic"/>
          <w:sz w:val="22"/>
          <w:szCs w:val="22"/>
        </w:rPr>
        <w:t>Dear Applicant</w:t>
      </w:r>
      <w:r w:rsidR="00BB70F5" w:rsidRPr="00633DC1">
        <w:rPr>
          <w:rFonts w:ascii="Century Gothic" w:hAnsi="Century Gothic"/>
          <w:sz w:val="22"/>
          <w:szCs w:val="22"/>
        </w:rPr>
        <w:t>,</w:t>
      </w:r>
    </w:p>
    <w:p w14:paraId="25B831D4" w14:textId="77777777" w:rsidR="007E7D64" w:rsidRPr="00633DC1" w:rsidRDefault="007E7D64" w:rsidP="007E7D64">
      <w:pPr>
        <w:rPr>
          <w:rFonts w:ascii="Century Gothic" w:hAnsi="Century Gothic"/>
          <w:sz w:val="22"/>
          <w:szCs w:val="22"/>
        </w:rPr>
      </w:pPr>
    </w:p>
    <w:p w14:paraId="4AEAA64A" w14:textId="77777777" w:rsidR="007E7D64" w:rsidRPr="00633DC1" w:rsidRDefault="007E7D64" w:rsidP="007E7D64">
      <w:pPr>
        <w:rPr>
          <w:rFonts w:ascii="Century Gothic" w:hAnsi="Century Gothic"/>
          <w:sz w:val="22"/>
          <w:szCs w:val="22"/>
        </w:rPr>
      </w:pPr>
    </w:p>
    <w:p w14:paraId="6DFC84FA" w14:textId="43F9F1C3" w:rsidR="00D3469C" w:rsidRPr="00633DC1" w:rsidRDefault="007E7D64" w:rsidP="007E7D64">
      <w:pPr>
        <w:rPr>
          <w:rFonts w:ascii="Century Gothic" w:hAnsi="Century Gothic"/>
          <w:b/>
          <w:bCs/>
          <w:sz w:val="22"/>
          <w:szCs w:val="22"/>
        </w:rPr>
      </w:pPr>
      <w:r w:rsidRPr="00633DC1">
        <w:rPr>
          <w:rFonts w:ascii="Century Gothic" w:hAnsi="Century Gothic"/>
          <w:b/>
          <w:bCs/>
          <w:sz w:val="22"/>
          <w:szCs w:val="22"/>
        </w:rPr>
        <w:t xml:space="preserve">Application </w:t>
      </w:r>
    </w:p>
    <w:p w14:paraId="71143628" w14:textId="77777777" w:rsidR="00D5460D" w:rsidRPr="00633DC1" w:rsidRDefault="00D5460D" w:rsidP="007E7D64">
      <w:pPr>
        <w:rPr>
          <w:rFonts w:ascii="Century Gothic" w:hAnsi="Century Gothic"/>
          <w:sz w:val="22"/>
          <w:szCs w:val="22"/>
        </w:rPr>
      </w:pPr>
    </w:p>
    <w:p w14:paraId="68D2160D" w14:textId="67E265C1" w:rsidR="007E7D64" w:rsidRPr="00633DC1" w:rsidRDefault="007E7D64" w:rsidP="00BB70F5">
      <w:pPr>
        <w:jc w:val="both"/>
        <w:rPr>
          <w:rFonts w:ascii="Century Gothic" w:hAnsi="Century Gothic"/>
          <w:sz w:val="22"/>
          <w:szCs w:val="22"/>
        </w:rPr>
      </w:pPr>
      <w:r w:rsidRPr="00633DC1">
        <w:rPr>
          <w:rFonts w:ascii="Century Gothic" w:hAnsi="Century Gothic"/>
          <w:sz w:val="22"/>
          <w:szCs w:val="22"/>
        </w:rPr>
        <w:t xml:space="preserve">If you wish to apply, please either email your application to </w:t>
      </w:r>
      <w:r w:rsidR="002F3130" w:rsidRPr="00633DC1">
        <w:rPr>
          <w:rFonts w:ascii="Century Gothic" w:hAnsi="Century Gothic"/>
          <w:sz w:val="22"/>
          <w:szCs w:val="22"/>
        </w:rPr>
        <w:t>Claire Grist, PA to the Headteacher</w:t>
      </w:r>
      <w:r w:rsidRPr="00633DC1">
        <w:rPr>
          <w:rFonts w:ascii="Century Gothic" w:hAnsi="Century Gothic"/>
          <w:sz w:val="22"/>
          <w:szCs w:val="22"/>
        </w:rPr>
        <w:t xml:space="preserve"> at </w:t>
      </w:r>
      <w:hyperlink r:id="rId14" w:history="1">
        <w:r w:rsidR="002F3130" w:rsidRPr="00633DC1">
          <w:rPr>
            <w:rStyle w:val="Hyperlink"/>
            <w:rFonts w:ascii="Century Gothic" w:hAnsi="Century Gothic"/>
            <w:sz w:val="22"/>
            <w:szCs w:val="22"/>
          </w:rPr>
          <w:t>cgrist@fracademy.org</w:t>
        </w:r>
      </w:hyperlink>
      <w:r w:rsidRPr="00633DC1">
        <w:rPr>
          <w:rFonts w:ascii="Century Gothic" w:hAnsi="Century Gothic"/>
          <w:sz w:val="22"/>
          <w:szCs w:val="22"/>
        </w:rPr>
        <w:t xml:space="preserve">  (copies of all the details are available online on our website under the ‘Vacancies’ section)</w:t>
      </w:r>
      <w:r w:rsidR="009911C1" w:rsidRPr="00633DC1">
        <w:rPr>
          <w:rFonts w:ascii="Century Gothic" w:hAnsi="Century Gothic"/>
          <w:sz w:val="22"/>
          <w:szCs w:val="22"/>
        </w:rPr>
        <w:t>,</w:t>
      </w:r>
      <w:r w:rsidRPr="00633DC1">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633DC1">
        <w:rPr>
          <w:rFonts w:ascii="Century Gothic" w:hAnsi="Century Gothic"/>
          <w:sz w:val="22"/>
          <w:szCs w:val="22"/>
        </w:rPr>
        <w:t xml:space="preserve"> </w:t>
      </w:r>
      <w:r w:rsidRPr="00633DC1">
        <w:rPr>
          <w:rFonts w:ascii="Century Gothic" w:hAnsi="Century Gothic"/>
          <w:sz w:val="22"/>
          <w:szCs w:val="22"/>
        </w:rPr>
        <w:t>Where possible, please also provide email addresses for your referees.</w:t>
      </w:r>
    </w:p>
    <w:p w14:paraId="5EA4D580" w14:textId="77777777" w:rsidR="007E7D64" w:rsidRPr="00633DC1" w:rsidRDefault="007E7D64" w:rsidP="00BB70F5">
      <w:pPr>
        <w:jc w:val="both"/>
        <w:rPr>
          <w:rFonts w:ascii="Century Gothic" w:hAnsi="Century Gothic"/>
          <w:sz w:val="22"/>
          <w:szCs w:val="22"/>
        </w:rPr>
      </w:pPr>
    </w:p>
    <w:p w14:paraId="0B86616F" w14:textId="66BC9928"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Closing Date</w:t>
      </w:r>
    </w:p>
    <w:p w14:paraId="2F6E96BE" w14:textId="77777777" w:rsidR="00D5460D" w:rsidRPr="00633DC1" w:rsidRDefault="00D5460D" w:rsidP="00BB70F5">
      <w:pPr>
        <w:jc w:val="both"/>
        <w:rPr>
          <w:rFonts w:ascii="Century Gothic" w:hAnsi="Century Gothic"/>
          <w:sz w:val="22"/>
          <w:szCs w:val="22"/>
        </w:rPr>
      </w:pPr>
    </w:p>
    <w:p w14:paraId="4D69A09D" w14:textId="72CDAC9A" w:rsidR="00D67FB5" w:rsidRPr="00633DC1" w:rsidRDefault="00D67FB5" w:rsidP="00BB70F5">
      <w:pPr>
        <w:jc w:val="both"/>
        <w:rPr>
          <w:rFonts w:ascii="Century Gothic" w:hAnsi="Century Gothic"/>
          <w:sz w:val="22"/>
          <w:szCs w:val="22"/>
        </w:rPr>
      </w:pPr>
      <w:r w:rsidRPr="00633DC1">
        <w:rPr>
          <w:rFonts w:ascii="Century Gothic" w:hAnsi="Century Gothic"/>
          <w:sz w:val="22"/>
          <w:szCs w:val="22"/>
        </w:rPr>
        <w:t>Please ensure your application arrives before the closing date</w:t>
      </w:r>
      <w:r w:rsidR="00FA6E2A" w:rsidRPr="00633DC1">
        <w:rPr>
          <w:rFonts w:ascii="Century Gothic" w:hAnsi="Century Gothic"/>
          <w:sz w:val="22"/>
          <w:szCs w:val="22"/>
        </w:rPr>
        <w:t>/time</w:t>
      </w:r>
      <w:r w:rsidRPr="00633DC1">
        <w:rPr>
          <w:rFonts w:ascii="Century Gothic" w:hAnsi="Century Gothic"/>
          <w:sz w:val="22"/>
          <w:szCs w:val="22"/>
        </w:rPr>
        <w:t xml:space="preserve"> and that the post for which you are applying has been stated clearly on the application form.</w:t>
      </w:r>
      <w:r w:rsidR="00112C4E" w:rsidRPr="00633DC1">
        <w:rPr>
          <w:rFonts w:ascii="Century Gothic" w:hAnsi="Century Gothic"/>
          <w:sz w:val="22"/>
          <w:szCs w:val="22"/>
        </w:rPr>
        <w:t xml:space="preserve"> </w:t>
      </w:r>
      <w:r w:rsidR="00BB70F5" w:rsidRPr="00633DC1">
        <w:rPr>
          <w:rFonts w:ascii="Century Gothic" w:hAnsi="Century Gothic"/>
          <w:sz w:val="22"/>
          <w:szCs w:val="22"/>
        </w:rPr>
        <w:t xml:space="preserve"> </w:t>
      </w:r>
      <w:r w:rsidR="00112C4E" w:rsidRPr="00633DC1">
        <w:rPr>
          <w:rFonts w:ascii="Century Gothic" w:hAnsi="Century Gothic"/>
          <w:sz w:val="22"/>
          <w:szCs w:val="22"/>
        </w:rPr>
        <w:t>Application</w:t>
      </w:r>
      <w:r w:rsidR="00BB70F5" w:rsidRPr="00633DC1">
        <w:rPr>
          <w:rFonts w:ascii="Century Gothic" w:hAnsi="Century Gothic"/>
          <w:sz w:val="22"/>
          <w:szCs w:val="22"/>
        </w:rPr>
        <w:t>s</w:t>
      </w:r>
      <w:r w:rsidR="00112C4E" w:rsidRPr="00633DC1">
        <w:rPr>
          <w:rFonts w:ascii="Century Gothic" w:hAnsi="Century Gothic"/>
          <w:sz w:val="22"/>
          <w:szCs w:val="22"/>
        </w:rPr>
        <w:t xml:space="preserve"> received after the closing date will not be accepted.</w:t>
      </w:r>
    </w:p>
    <w:p w14:paraId="03DB6E18" w14:textId="77777777" w:rsidR="007E7D64" w:rsidRPr="00633DC1" w:rsidRDefault="007E7D64" w:rsidP="00BB70F5">
      <w:pPr>
        <w:jc w:val="both"/>
        <w:rPr>
          <w:rFonts w:ascii="Century Gothic" w:hAnsi="Century Gothic"/>
          <w:sz w:val="22"/>
          <w:szCs w:val="22"/>
        </w:rPr>
      </w:pPr>
    </w:p>
    <w:p w14:paraId="3D54A77B" w14:textId="6C4C9322"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Interview</w:t>
      </w:r>
    </w:p>
    <w:p w14:paraId="4099B464" w14:textId="77777777" w:rsidR="00D5460D" w:rsidRPr="00633DC1" w:rsidRDefault="00D5460D" w:rsidP="00BB70F5">
      <w:pPr>
        <w:jc w:val="both"/>
        <w:rPr>
          <w:rFonts w:ascii="Century Gothic" w:hAnsi="Century Gothic"/>
          <w:sz w:val="22"/>
          <w:szCs w:val="22"/>
        </w:rPr>
      </w:pPr>
    </w:p>
    <w:p w14:paraId="22FD7B57" w14:textId="2811E97C" w:rsidR="00D3469C" w:rsidRPr="00633DC1" w:rsidRDefault="00A83D88" w:rsidP="00BB70F5">
      <w:pPr>
        <w:jc w:val="both"/>
        <w:rPr>
          <w:rFonts w:ascii="Century Gothic" w:hAnsi="Century Gothic"/>
          <w:sz w:val="22"/>
          <w:szCs w:val="22"/>
        </w:rPr>
      </w:pPr>
      <w:r w:rsidRPr="00633DC1">
        <w:rPr>
          <w:rFonts w:ascii="Century Gothic" w:hAnsi="Century Gothic"/>
          <w:sz w:val="22"/>
          <w:szCs w:val="22"/>
        </w:rPr>
        <w:t>Interviews for the post</w:t>
      </w:r>
      <w:r w:rsidR="00D3469C" w:rsidRPr="00633DC1">
        <w:rPr>
          <w:rFonts w:ascii="Century Gothic" w:hAnsi="Century Gothic"/>
          <w:sz w:val="22"/>
          <w:szCs w:val="22"/>
        </w:rPr>
        <w:t xml:space="preserve"> will take place shortly after the closing date</w:t>
      </w:r>
      <w:r w:rsidR="00112C4E" w:rsidRPr="00633DC1">
        <w:rPr>
          <w:rFonts w:ascii="Century Gothic" w:hAnsi="Century Gothic"/>
          <w:sz w:val="22"/>
          <w:szCs w:val="22"/>
        </w:rPr>
        <w:t xml:space="preserve"> or as stipulated on the advertisement above</w:t>
      </w:r>
      <w:r w:rsidR="00D3469C" w:rsidRPr="00633DC1">
        <w:rPr>
          <w:rFonts w:ascii="Century Gothic" w:hAnsi="Century Gothic"/>
          <w:sz w:val="22"/>
          <w:szCs w:val="22"/>
        </w:rPr>
        <w:t>. Please assume that if you have not heard from us within 2 weeks of the closing date that, unfortunately on this occasion, your application ha</w:t>
      </w:r>
      <w:r w:rsidR="00BB70F5" w:rsidRPr="00633DC1">
        <w:rPr>
          <w:rFonts w:ascii="Century Gothic" w:hAnsi="Century Gothic"/>
          <w:sz w:val="22"/>
          <w:szCs w:val="22"/>
        </w:rPr>
        <w:t>s</w:t>
      </w:r>
      <w:r w:rsidR="00D3469C" w:rsidRPr="00633DC1">
        <w:rPr>
          <w:rFonts w:ascii="Century Gothic" w:hAnsi="Century Gothic"/>
          <w:sz w:val="22"/>
          <w:szCs w:val="22"/>
        </w:rPr>
        <w:t xml:space="preserve"> not been successful.</w:t>
      </w:r>
    </w:p>
    <w:p w14:paraId="44C1B9A4" w14:textId="4708559E" w:rsidR="00D3469C" w:rsidRPr="00633DC1" w:rsidRDefault="00D3469C" w:rsidP="00BB70F5">
      <w:pPr>
        <w:jc w:val="both"/>
        <w:rPr>
          <w:rFonts w:ascii="Century Gothic" w:hAnsi="Century Gothic"/>
          <w:sz w:val="22"/>
          <w:szCs w:val="22"/>
        </w:rPr>
      </w:pPr>
    </w:p>
    <w:p w14:paraId="4E5A9CCA" w14:textId="3DD786A7" w:rsidR="00D3469C" w:rsidRPr="00633DC1" w:rsidRDefault="00D3469C" w:rsidP="00BB70F5">
      <w:pPr>
        <w:jc w:val="both"/>
        <w:rPr>
          <w:rFonts w:ascii="Century Gothic" w:hAnsi="Century Gothic"/>
          <w:sz w:val="22"/>
          <w:szCs w:val="22"/>
        </w:rPr>
      </w:pPr>
    </w:p>
    <w:p w14:paraId="372D86B3" w14:textId="531FA3A0" w:rsidR="00D3469C" w:rsidRPr="00633DC1" w:rsidRDefault="00BB70F5" w:rsidP="00BB70F5">
      <w:pPr>
        <w:ind w:right="89"/>
        <w:jc w:val="both"/>
        <w:rPr>
          <w:rFonts w:ascii="Century Gothic" w:hAnsi="Century Gothic"/>
          <w:sz w:val="22"/>
          <w:szCs w:val="22"/>
        </w:rPr>
      </w:pPr>
      <w:r w:rsidRPr="00633DC1">
        <w:rPr>
          <w:rFonts w:ascii="Century Gothic" w:hAnsi="Century Gothic"/>
          <w:sz w:val="22"/>
          <w:szCs w:val="22"/>
        </w:rPr>
        <w:t>Fowey River</w:t>
      </w:r>
      <w:r w:rsidR="00D3469C" w:rsidRPr="00633DC1">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EC93325" w:rsidR="00BB70F5" w:rsidRPr="00633DC1" w:rsidRDefault="00BB70F5" w:rsidP="00BB70F5">
      <w:pPr>
        <w:ind w:right="89"/>
        <w:jc w:val="both"/>
        <w:rPr>
          <w:rFonts w:ascii="Century Gothic" w:hAnsi="Century Gothic"/>
          <w:sz w:val="22"/>
          <w:szCs w:val="22"/>
        </w:rPr>
      </w:pPr>
    </w:p>
    <w:p w14:paraId="68955565" w14:textId="4A3BAF06" w:rsidR="00D3469C" w:rsidRPr="00633DC1" w:rsidRDefault="00D3469C" w:rsidP="00BB70F5">
      <w:pPr>
        <w:ind w:right="89"/>
        <w:jc w:val="both"/>
        <w:rPr>
          <w:rFonts w:ascii="Century Gothic" w:hAnsi="Century Gothic"/>
          <w:sz w:val="22"/>
          <w:szCs w:val="22"/>
        </w:rPr>
      </w:pPr>
      <w:r w:rsidRPr="00633DC1">
        <w:rPr>
          <w:rFonts w:ascii="Century Gothic" w:hAnsi="Century Gothic"/>
          <w:sz w:val="22"/>
          <w:szCs w:val="22"/>
        </w:rPr>
        <w:t>The successful applicant will be required to undertake an Enhanced DBS Disclosure.</w:t>
      </w:r>
    </w:p>
    <w:p w14:paraId="7812BBDD" w14:textId="6C3C7981" w:rsidR="007E7D64" w:rsidRPr="00633DC1" w:rsidRDefault="007E7D64" w:rsidP="007E7D64">
      <w:pPr>
        <w:rPr>
          <w:rFonts w:ascii="Century Gothic" w:hAnsi="Century Gothic"/>
          <w:sz w:val="22"/>
          <w:szCs w:val="22"/>
        </w:rPr>
      </w:pPr>
    </w:p>
    <w:p w14:paraId="01BE0E77" w14:textId="1AF40822" w:rsidR="007E7D64" w:rsidRPr="00633DC1" w:rsidRDefault="007E7D64" w:rsidP="007E7D64">
      <w:pPr>
        <w:rPr>
          <w:rFonts w:ascii="Century Gothic" w:hAnsi="Century Gothic"/>
          <w:sz w:val="22"/>
          <w:szCs w:val="22"/>
        </w:rPr>
      </w:pPr>
      <w:r w:rsidRPr="00633DC1">
        <w:rPr>
          <w:rFonts w:ascii="Century Gothic" w:hAnsi="Century Gothic"/>
          <w:sz w:val="22"/>
          <w:szCs w:val="22"/>
        </w:rPr>
        <w:t xml:space="preserve"> </w:t>
      </w:r>
    </w:p>
    <w:p w14:paraId="0A093B17" w14:textId="77777777" w:rsidR="007C2749" w:rsidRPr="00633DC1" w:rsidRDefault="007C2749" w:rsidP="00200F37">
      <w:pPr>
        <w:rPr>
          <w:rFonts w:ascii="Century Gothic" w:hAnsi="Century Gothic"/>
          <w:sz w:val="22"/>
          <w:szCs w:val="22"/>
        </w:rPr>
      </w:pPr>
    </w:p>
    <w:p w14:paraId="317FC150" w14:textId="149CDC75"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 River Academy</w:t>
      </w:r>
    </w:p>
    <w:p w14:paraId="0D27E299" w14:textId="04FBA306"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Windmill</w:t>
      </w:r>
    </w:p>
    <w:p w14:paraId="300A1846" w14:textId="584D8FCF"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w:t>
      </w:r>
    </w:p>
    <w:p w14:paraId="0E52090E" w14:textId="27AF2FD1"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PL23 1HE</w:t>
      </w:r>
    </w:p>
    <w:p w14:paraId="7C320678" w14:textId="67DB93EF" w:rsidR="007E7D64" w:rsidRPr="00633DC1" w:rsidRDefault="007E7D64" w:rsidP="00D5460D">
      <w:pPr>
        <w:jc w:val="center"/>
        <w:rPr>
          <w:rFonts w:ascii="Century Gothic" w:hAnsi="Century Gothic"/>
          <w:sz w:val="22"/>
          <w:szCs w:val="22"/>
        </w:rPr>
      </w:pPr>
    </w:p>
    <w:p w14:paraId="262F2620" w14:textId="36340317" w:rsidR="007E7D64" w:rsidRPr="00633DC1" w:rsidRDefault="00BD56CE" w:rsidP="00D5460D">
      <w:pPr>
        <w:jc w:val="center"/>
        <w:rPr>
          <w:rFonts w:ascii="Century Gothic" w:hAnsi="Century Gothic"/>
          <w:sz w:val="22"/>
          <w:szCs w:val="22"/>
        </w:rPr>
      </w:pPr>
      <w:r w:rsidRPr="00633DC1">
        <w:rPr>
          <w:rFonts w:ascii="Century Gothic" w:hAnsi="Century Gothic"/>
          <w:sz w:val="22"/>
          <w:szCs w:val="22"/>
        </w:rPr>
        <w:t xml:space="preserve">Phone: </w:t>
      </w:r>
      <w:r w:rsidR="00BB70F5" w:rsidRPr="00633DC1">
        <w:rPr>
          <w:rFonts w:ascii="Century Gothic" w:hAnsi="Century Gothic"/>
          <w:sz w:val="22"/>
          <w:szCs w:val="22"/>
        </w:rPr>
        <w:t>017</w:t>
      </w:r>
      <w:r w:rsidR="002F3130" w:rsidRPr="00633DC1">
        <w:rPr>
          <w:rFonts w:ascii="Century Gothic" w:hAnsi="Century Gothic"/>
          <w:sz w:val="22"/>
          <w:szCs w:val="22"/>
        </w:rPr>
        <w:t>26 833484</w:t>
      </w:r>
    </w:p>
    <w:p w14:paraId="2E1428E2" w14:textId="70706D39" w:rsidR="00F9474E" w:rsidRPr="00633DC1" w:rsidRDefault="00F9474E" w:rsidP="00D5460D">
      <w:pPr>
        <w:jc w:val="center"/>
        <w:rPr>
          <w:rFonts w:ascii="Century Gothic" w:hAnsi="Century Gothic"/>
          <w:sz w:val="22"/>
          <w:szCs w:val="22"/>
        </w:rPr>
      </w:pPr>
    </w:p>
    <w:p w14:paraId="56712CFC" w14:textId="091B7863" w:rsidR="00F9474E" w:rsidRPr="00633DC1" w:rsidRDefault="00BB70F5" w:rsidP="00D5460D">
      <w:pPr>
        <w:jc w:val="center"/>
        <w:rPr>
          <w:rFonts w:ascii="Century Gothic" w:hAnsi="Century Gothic"/>
          <w:sz w:val="22"/>
          <w:szCs w:val="22"/>
        </w:rPr>
        <w:sectPr w:rsidR="00F9474E" w:rsidRPr="00633DC1" w:rsidSect="0053260E">
          <w:pgSz w:w="11900" w:h="16840"/>
          <w:pgMar w:top="1418" w:right="1418" w:bottom="1134" w:left="1418" w:header="709" w:footer="709" w:gutter="0"/>
          <w:cols w:space="708"/>
        </w:sectPr>
      </w:pPr>
      <w:r w:rsidRPr="00633DC1">
        <w:rPr>
          <w:rFonts w:ascii="Century Gothic" w:hAnsi="Century Gothic"/>
          <w:sz w:val="22"/>
          <w:szCs w:val="22"/>
        </w:rPr>
        <w:t>Web:</w:t>
      </w:r>
      <w:r w:rsidR="002F3130" w:rsidRPr="00633DC1">
        <w:rPr>
          <w:rFonts w:ascii="Century Gothic" w:hAnsi="Century Gothic"/>
          <w:sz w:val="22"/>
          <w:szCs w:val="22"/>
        </w:rPr>
        <w:t xml:space="preserve"> </w:t>
      </w:r>
      <w:r w:rsidR="002F3130" w:rsidRPr="00633DC1">
        <w:rPr>
          <w:rFonts w:ascii="Century Gothic" w:hAnsi="Century Gothic"/>
          <w:color w:val="0432FF"/>
          <w:sz w:val="22"/>
          <w:szCs w:val="22"/>
          <w:u w:val="single"/>
        </w:rPr>
        <w:t>www.fracademy.org</w:t>
      </w:r>
      <w:r w:rsidRPr="00633DC1">
        <w:rPr>
          <w:rFonts w:ascii="Century Gothic" w:hAnsi="Century Gothic"/>
          <w:sz w:val="22"/>
          <w:szCs w:val="22"/>
        </w:rPr>
        <w:t xml:space="preserve">     </w:t>
      </w:r>
    </w:p>
    <w:p w14:paraId="0F9D3BBF" w14:textId="77777777" w:rsidR="009C5391" w:rsidRPr="009C5391" w:rsidRDefault="009C5391" w:rsidP="009C5391">
      <w:pPr>
        <w:rPr>
          <w:rFonts w:ascii="Century Gothic" w:eastAsia="Times New Roman" w:hAnsi="Century Gothic" w:cs="Times New Roman"/>
          <w:lang w:eastAsia="en-GB"/>
        </w:rPr>
      </w:pPr>
      <w:r w:rsidRPr="009C5391">
        <w:rPr>
          <w:rFonts w:ascii="Century Gothic" w:eastAsia="Times New Roman" w:hAnsi="Century Gothic" w:cs="Times New Roman"/>
          <w:b/>
          <w:bCs/>
          <w:color w:val="FF6600"/>
          <w:sz w:val="32"/>
          <w:szCs w:val="32"/>
          <w:lang w:eastAsia="en-GB"/>
        </w:rPr>
        <w:lastRenderedPageBreak/>
        <w:t>Job Description</w:t>
      </w:r>
    </w:p>
    <w:p w14:paraId="1E09D57F" w14:textId="7C2C89AE" w:rsidR="009C5391" w:rsidRPr="009C5391" w:rsidRDefault="009C5391" w:rsidP="009C5391">
      <w:pPr>
        <w:rPr>
          <w:rFonts w:ascii="Century Gothic" w:eastAsia="Times New Roman" w:hAnsi="Century Gothic" w:cs="Times New Roman"/>
          <w:lang w:eastAsia="en-GB"/>
        </w:rPr>
      </w:pPr>
      <w:r w:rsidRPr="00633DC1">
        <w:rPr>
          <w:rFonts w:ascii="Century Gothic" w:eastAsia="Times New Roman" w:hAnsi="Century Gothic" w:cs="Times New Roman"/>
          <w:noProof/>
          <w:lang w:eastAsia="en-GB"/>
        </w:rPr>
        <mc:AlternateContent>
          <mc:Choice Requires="wps">
            <w:drawing>
              <wp:inline distT="0" distB="0" distL="0" distR="0" wp14:anchorId="19814769" wp14:editId="052B83E0">
                <wp:extent cx="6076950" cy="38100"/>
                <wp:effectExtent l="0" t="0" r="0" b="0"/>
                <wp:docPr id="1" name="Rectangle 1" descr="https://docs.google.com/drawings/u/0/d/sLn2GP7HN8pl9wuI9FlUVJg/image?w=638&amp;h=4&amp;rev=1&amp;ac=1&amp;parent=1S9xfyszM2jWXRstjM9j-M5w0g2nJutsHF1uKPxvdU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695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7DAE0" id="Rectangle 1" o:spid="_x0000_s1026" alt="https://docs.google.com/drawings/u/0/d/sLn2GP7HN8pl9wuI9FlUVJg/image?w=638&amp;h=4&amp;rev=1&amp;ac=1&amp;parent=1S9xfyszM2jWXRstjM9j-M5w0g2nJutsHF1uKPxvdUzY" style="width:478.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" filled="f" stroked="f">
                <o:lock v:ext="edit" aspectratio="t"/>
                <w10:anchorlock/>
              </v:rect>
            </w:pict>
          </mc:Fallback>
        </mc:AlternateContent>
      </w:r>
    </w:p>
    <w:tbl>
      <w:tblPr>
        <w:tblW w:w="0" w:type="auto"/>
        <w:tblCellMar>
          <w:top w:w="15" w:type="dxa"/>
          <w:left w:w="15" w:type="dxa"/>
          <w:bottom w:w="15" w:type="dxa"/>
          <w:right w:w="15" w:type="dxa"/>
        </w:tblCellMar>
        <w:tblLook w:val="04A0" w:firstRow="1" w:lastRow="0" w:firstColumn="1" w:lastColumn="0" w:noHBand="0" w:noVBand="1"/>
      </w:tblPr>
      <w:tblGrid>
        <w:gridCol w:w="1636"/>
        <w:gridCol w:w="7418"/>
      </w:tblGrid>
      <w:tr w:rsidR="009C5391" w:rsidRPr="009C5391" w14:paraId="1113C21F"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02B12"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Post 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14BBF" w14:textId="2990444C" w:rsidR="009C5391" w:rsidRPr="009C5391" w:rsidRDefault="00050061"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Teaching</w:t>
            </w:r>
            <w:r w:rsidR="009C5391" w:rsidRPr="009C5391">
              <w:rPr>
                <w:rFonts w:ascii="Century Gothic" w:eastAsia="Times New Roman" w:hAnsi="Century Gothic" w:cs="Times New Roman"/>
                <w:color w:val="000000"/>
                <w:sz w:val="20"/>
                <w:szCs w:val="20"/>
                <w:lang w:eastAsia="en-GB"/>
              </w:rPr>
              <w:t xml:space="preserve"> Assistant</w:t>
            </w:r>
          </w:p>
        </w:tc>
      </w:tr>
      <w:tr w:rsidR="009C5391" w:rsidRPr="009C5391" w14:paraId="44EAE964"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0AC9BF"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EA7DDA"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6C92313E" w14:textId="77777777" w:rsidTr="00C95901">
        <w:trPr>
          <w:trHeight w:val="129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868F7"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Purpose: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A7D36" w14:textId="75FAC02B" w:rsidR="009C5391" w:rsidRPr="00C95901" w:rsidRDefault="00C95901" w:rsidP="00C95901">
            <w:pPr>
              <w:rPr>
                <w:rFonts w:ascii="Arial" w:hAnsi="Arial" w:cs="Arial"/>
                <w:sz w:val="22"/>
                <w:szCs w:val="22"/>
              </w:rPr>
            </w:pPr>
            <w:r w:rsidRPr="00C95901">
              <w:rPr>
                <w:rFonts w:ascii="Century Gothic" w:hAnsi="Century Gothic" w:cs="Arial"/>
                <w:sz w:val="20"/>
                <w:szCs w:val="20"/>
              </w:rPr>
              <w:t>To take a pro-active role in the support of the educational, social and physical needs of pupils;  to support the curriculum and the School through the provision of a high level of assistance in the practical organisation of class activities, undertaking group work and ensuring the welfare and development of pupils</w:t>
            </w:r>
            <w:r>
              <w:rPr>
                <w:rFonts w:ascii="Arial" w:hAnsi="Arial" w:cs="Arial"/>
                <w:sz w:val="22"/>
                <w:szCs w:val="22"/>
              </w:rPr>
              <w:t>.</w:t>
            </w:r>
          </w:p>
        </w:tc>
      </w:tr>
      <w:tr w:rsidR="009C5391" w:rsidRPr="009C5391" w14:paraId="402F185D"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F78134E"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C8973DE"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585DEC80"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6866B"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Reporting 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FA086" w14:textId="0221D484" w:rsidR="009C5391" w:rsidRPr="009C5391" w:rsidRDefault="00050061"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 xml:space="preserve">SENDCO </w:t>
            </w:r>
          </w:p>
        </w:tc>
      </w:tr>
      <w:tr w:rsidR="009C5391" w:rsidRPr="009C5391" w14:paraId="67CC174F"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646D0B5"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5C16854"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71BC43F4"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725C4"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Liaising with: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0918A" w14:textId="5067E26B" w:rsidR="009C5391" w:rsidRPr="009C5391" w:rsidRDefault="00AA03FE" w:rsidP="009C5391">
            <w:pPr>
              <w:rPr>
                <w:rFonts w:ascii="Century Gothic" w:eastAsia="Times New Roman" w:hAnsi="Century Gothic" w:cs="Times New Roman"/>
                <w:sz w:val="20"/>
                <w:szCs w:val="20"/>
                <w:lang w:eastAsia="en-GB"/>
              </w:rPr>
            </w:pPr>
            <w:r w:rsidRPr="00AA03FE">
              <w:rPr>
                <w:rFonts w:ascii="Century Gothic" w:eastAsia="Times New Roman" w:hAnsi="Century Gothic" w:cs="Times New Roman"/>
                <w:sz w:val="20"/>
                <w:szCs w:val="20"/>
                <w:lang w:eastAsia="en-GB"/>
              </w:rPr>
              <w:t>All academy staff</w:t>
            </w:r>
          </w:p>
        </w:tc>
      </w:tr>
      <w:tr w:rsidR="009C5391" w:rsidRPr="009C5391" w14:paraId="6F5FBEC7"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E87EC56"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F829375"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1ADB9D9A"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6B8E0"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Working 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F4876" w14:textId="097F5E4B" w:rsidR="009C5391" w:rsidRPr="009C5391" w:rsidRDefault="00916336"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 xml:space="preserve">32 hr/week </w:t>
            </w:r>
            <w:r w:rsidR="00050061">
              <w:rPr>
                <w:rFonts w:ascii="Century Gothic" w:eastAsia="Times New Roman" w:hAnsi="Century Gothic" w:cs="Times New Roman"/>
                <w:color w:val="000000"/>
                <w:sz w:val="20"/>
                <w:szCs w:val="20"/>
                <w:lang w:eastAsia="en-GB"/>
              </w:rPr>
              <w:t xml:space="preserve">Term-time only </w:t>
            </w:r>
            <w:r w:rsidR="00097D41" w:rsidRPr="00AA03FE">
              <w:rPr>
                <w:rFonts w:ascii="Century Gothic" w:eastAsia="Times New Roman" w:hAnsi="Century Gothic" w:cs="Times New Roman"/>
                <w:color w:val="000000"/>
                <w:sz w:val="20"/>
                <w:szCs w:val="20"/>
                <w:lang w:eastAsia="en-GB"/>
              </w:rPr>
              <w:t xml:space="preserve"> </w:t>
            </w:r>
            <w:r w:rsidR="00F31B1F">
              <w:rPr>
                <w:rFonts w:ascii="Century Gothic" w:eastAsia="Times New Roman" w:hAnsi="Century Gothic" w:cs="Times New Roman"/>
                <w:color w:val="000000"/>
                <w:sz w:val="20"/>
                <w:szCs w:val="20"/>
                <w:lang w:eastAsia="en-GB"/>
              </w:rPr>
              <w:t>plus 5 INSET days</w:t>
            </w:r>
          </w:p>
        </w:tc>
      </w:tr>
      <w:tr w:rsidR="009C5391" w:rsidRPr="009C5391" w14:paraId="56B03394"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639E267"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5AF71DF"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41D092F1" w14:textId="77777777" w:rsidTr="00F31B1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79E1D"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Salary/Grade: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39A735" w14:textId="47E25512" w:rsidR="009C5391" w:rsidRPr="009C5391" w:rsidRDefault="005E3CB6" w:rsidP="009C5391">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£24,309.00 pro-rata (£17,983.70)</w:t>
            </w:r>
          </w:p>
        </w:tc>
      </w:tr>
      <w:tr w:rsidR="009C5391" w:rsidRPr="009C5391" w14:paraId="1467AC77" w14:textId="77777777" w:rsidTr="00633D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20519"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Disclosure level: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BA5BFB" w14:textId="3FD94A14" w:rsidR="009C5391" w:rsidRPr="009C5391" w:rsidRDefault="002626A1" w:rsidP="009C5391">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Enhanced</w:t>
            </w:r>
          </w:p>
        </w:tc>
      </w:tr>
      <w:tr w:rsidR="009C5391" w:rsidRPr="009C5391" w14:paraId="77C641BC"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8500381"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0A3677E" w14:textId="77777777" w:rsidR="009C5391" w:rsidRPr="009C5391" w:rsidRDefault="009C5391" w:rsidP="009C5391">
            <w:pPr>
              <w:rPr>
                <w:rFonts w:ascii="Century Gothic" w:eastAsia="Times New Roman" w:hAnsi="Century Gothic" w:cs="Times New Roman"/>
                <w:sz w:val="20"/>
                <w:szCs w:val="20"/>
                <w:lang w:eastAsia="en-GB"/>
              </w:rPr>
            </w:pPr>
          </w:p>
        </w:tc>
      </w:tr>
    </w:tbl>
    <w:p w14:paraId="0BD4B7E5" w14:textId="77777777" w:rsidR="009C5391" w:rsidRPr="009C5391" w:rsidRDefault="009C5391" w:rsidP="009C5391">
      <w:pPr>
        <w:rPr>
          <w:rFonts w:ascii="Century Gothic" w:eastAsia="Times New Roman" w:hAnsi="Century Gothic" w:cs="Times New Roman"/>
          <w:sz w:val="20"/>
          <w:szCs w:val="20"/>
          <w:lang w:eastAsia="en-GB"/>
        </w:rPr>
      </w:pPr>
    </w:p>
    <w:p w14:paraId="7A9F838F" w14:textId="3F067439" w:rsidR="009C5391" w:rsidRPr="009C5391" w:rsidRDefault="009C5391" w:rsidP="009C5391">
      <w:pPr>
        <w:spacing w:after="120"/>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MAIN DUTIES</w:t>
      </w:r>
    </w:p>
    <w:tbl>
      <w:tblPr>
        <w:tblStyle w:val="TableGrid"/>
        <w:tblW w:w="0" w:type="auto"/>
        <w:tblLook w:val="04A0" w:firstRow="1" w:lastRow="0" w:firstColumn="1" w:lastColumn="0" w:noHBand="0" w:noVBand="1"/>
      </w:tblPr>
      <w:tblGrid>
        <w:gridCol w:w="9054"/>
      </w:tblGrid>
      <w:tr w:rsidR="005156B8" w14:paraId="65216F14" w14:textId="77777777" w:rsidTr="005156B8">
        <w:tc>
          <w:tcPr>
            <w:tcW w:w="9054" w:type="dxa"/>
          </w:tcPr>
          <w:p w14:paraId="3BFF0C7A" w14:textId="37C3EAAC" w:rsidR="00AB7608" w:rsidRDefault="00AB7608" w:rsidP="00AB7608">
            <w:pPr>
              <w:numPr>
                <w:ilvl w:val="0"/>
                <w:numId w:val="27"/>
              </w:numPr>
              <w:rPr>
                <w:rFonts w:ascii="Arial" w:hAnsi="Arial" w:cs="Arial"/>
                <w:sz w:val="22"/>
                <w:szCs w:val="22"/>
              </w:rPr>
            </w:pPr>
            <w:r>
              <w:rPr>
                <w:rFonts w:ascii="Arial" w:hAnsi="Arial" w:cs="Arial"/>
                <w:sz w:val="22"/>
                <w:szCs w:val="22"/>
              </w:rPr>
              <w:t xml:space="preserve">To assist individuals and groups of children in developing knowledge, skills and attitudes as defined by the </w:t>
            </w:r>
            <w:r w:rsidR="007F7D26">
              <w:rPr>
                <w:rFonts w:ascii="Arial" w:hAnsi="Arial" w:cs="Arial"/>
                <w:sz w:val="22"/>
                <w:szCs w:val="22"/>
              </w:rPr>
              <w:t>c</w:t>
            </w:r>
            <w:r>
              <w:rPr>
                <w:rFonts w:ascii="Arial" w:hAnsi="Arial" w:cs="Arial"/>
                <w:sz w:val="22"/>
                <w:szCs w:val="22"/>
              </w:rPr>
              <w:t>urriculum.  To take into account the learning support involved to aid the children to learn as effectively as possible</w:t>
            </w:r>
            <w:r w:rsidRPr="00867D2D">
              <w:rPr>
                <w:rFonts w:ascii="Arial" w:hAnsi="Arial" w:cs="Arial"/>
                <w:sz w:val="22"/>
                <w:szCs w:val="22"/>
              </w:rPr>
              <w:t>.</w:t>
            </w:r>
          </w:p>
          <w:p w14:paraId="428E7CA9" w14:textId="77777777" w:rsidR="00AB7608" w:rsidRDefault="00AB7608" w:rsidP="00AB7608">
            <w:pPr>
              <w:rPr>
                <w:rFonts w:ascii="Arial" w:hAnsi="Arial" w:cs="Arial"/>
                <w:sz w:val="22"/>
                <w:szCs w:val="22"/>
              </w:rPr>
            </w:pPr>
          </w:p>
          <w:p w14:paraId="6F513F26" w14:textId="77777777" w:rsidR="00AB7608" w:rsidRDefault="00AB7608" w:rsidP="00AB7608">
            <w:pPr>
              <w:numPr>
                <w:ilvl w:val="0"/>
                <w:numId w:val="27"/>
              </w:numPr>
              <w:rPr>
                <w:rFonts w:ascii="Arial" w:hAnsi="Arial" w:cs="Arial"/>
                <w:sz w:val="22"/>
                <w:szCs w:val="22"/>
              </w:rPr>
            </w:pPr>
            <w:r>
              <w:rPr>
                <w:rFonts w:ascii="Arial" w:hAnsi="Arial" w:cs="Arial"/>
                <w:sz w:val="22"/>
                <w:szCs w:val="22"/>
              </w:rPr>
              <w:t>To establish supportive relationships with the pupil/s concerned and to encourage acceptance and inclusion of all pupils.</w:t>
            </w:r>
          </w:p>
          <w:p w14:paraId="1AF09A41" w14:textId="77777777" w:rsidR="00AB7608" w:rsidRDefault="00AB7608" w:rsidP="00AB7608">
            <w:pPr>
              <w:rPr>
                <w:rFonts w:ascii="Arial" w:hAnsi="Arial" w:cs="Arial"/>
                <w:sz w:val="22"/>
                <w:szCs w:val="22"/>
              </w:rPr>
            </w:pPr>
          </w:p>
          <w:p w14:paraId="1B5A766C" w14:textId="77777777" w:rsidR="00AB7608" w:rsidRPr="00867D2D" w:rsidRDefault="00AB7608" w:rsidP="00AB7608">
            <w:pPr>
              <w:numPr>
                <w:ilvl w:val="0"/>
                <w:numId w:val="27"/>
              </w:numPr>
              <w:rPr>
                <w:rFonts w:ascii="Arial" w:hAnsi="Arial" w:cs="Arial"/>
                <w:sz w:val="22"/>
                <w:szCs w:val="22"/>
              </w:rPr>
            </w:pPr>
            <w:r w:rsidRPr="00867D2D">
              <w:rPr>
                <w:rFonts w:ascii="Arial" w:hAnsi="Arial" w:cs="Arial"/>
                <w:sz w:val="22"/>
                <w:szCs w:val="22"/>
              </w:rPr>
              <w:t>To encourage social integration and individual development of pupils.</w:t>
            </w:r>
            <w:r>
              <w:rPr>
                <w:rFonts w:ascii="Arial" w:hAnsi="Arial" w:cs="Arial"/>
                <w:sz w:val="22"/>
                <w:szCs w:val="22"/>
              </w:rPr>
              <w:t xml:space="preserve">  To develop methods of promoting and reinforcing pupils’ self-esteem.</w:t>
            </w:r>
          </w:p>
          <w:p w14:paraId="787DD9A8" w14:textId="77777777" w:rsidR="00AB7608" w:rsidRPr="00867D2D" w:rsidRDefault="00AB7608" w:rsidP="00AB7608">
            <w:pPr>
              <w:rPr>
                <w:rFonts w:ascii="Arial" w:hAnsi="Arial" w:cs="Arial"/>
                <w:sz w:val="22"/>
                <w:szCs w:val="22"/>
              </w:rPr>
            </w:pPr>
          </w:p>
          <w:p w14:paraId="0F140CBA" w14:textId="77777777" w:rsidR="00AB7608" w:rsidRDefault="00AB7608" w:rsidP="00AB7608">
            <w:pPr>
              <w:numPr>
                <w:ilvl w:val="0"/>
                <w:numId w:val="27"/>
              </w:numPr>
              <w:rPr>
                <w:rFonts w:ascii="Arial" w:hAnsi="Arial" w:cs="Arial"/>
                <w:sz w:val="22"/>
                <w:szCs w:val="22"/>
              </w:rPr>
            </w:pPr>
            <w:r>
              <w:rPr>
                <w:rFonts w:ascii="Arial" w:hAnsi="Arial" w:cs="Arial"/>
                <w:sz w:val="22"/>
                <w:szCs w:val="22"/>
              </w:rPr>
              <w:t>To assist in p</w:t>
            </w:r>
            <w:r w:rsidRPr="00867D2D">
              <w:rPr>
                <w:rFonts w:ascii="Arial" w:hAnsi="Arial" w:cs="Arial"/>
                <w:sz w:val="22"/>
                <w:szCs w:val="22"/>
              </w:rPr>
              <w:t>reparin</w:t>
            </w:r>
            <w:r>
              <w:rPr>
                <w:rFonts w:ascii="Arial" w:hAnsi="Arial" w:cs="Arial"/>
                <w:sz w:val="22"/>
                <w:szCs w:val="22"/>
              </w:rPr>
              <w:t>g, using and maintaining relevant teaching resources, including wall displays and cleaning up classrooms after activities</w:t>
            </w:r>
            <w:r w:rsidRPr="00867D2D">
              <w:rPr>
                <w:rFonts w:ascii="Arial" w:hAnsi="Arial" w:cs="Arial"/>
                <w:sz w:val="22"/>
                <w:szCs w:val="22"/>
              </w:rPr>
              <w:t xml:space="preserve">.  </w:t>
            </w:r>
            <w:r>
              <w:rPr>
                <w:rFonts w:ascii="Arial" w:hAnsi="Arial" w:cs="Arial"/>
                <w:sz w:val="22"/>
                <w:szCs w:val="22"/>
              </w:rPr>
              <w:t>To en</w:t>
            </w:r>
            <w:r w:rsidRPr="00867D2D">
              <w:rPr>
                <w:rFonts w:ascii="Arial" w:hAnsi="Arial" w:cs="Arial"/>
                <w:sz w:val="22"/>
                <w:szCs w:val="22"/>
              </w:rPr>
              <w:t>sure that basic classroom materials are available for use.</w:t>
            </w:r>
            <w:r>
              <w:rPr>
                <w:rFonts w:ascii="Arial" w:hAnsi="Arial" w:cs="Arial"/>
                <w:sz w:val="22"/>
                <w:szCs w:val="22"/>
              </w:rPr>
              <w:t xml:space="preserve"> </w:t>
            </w:r>
          </w:p>
          <w:p w14:paraId="0F38F771" w14:textId="77777777" w:rsidR="00AB7608" w:rsidRPr="00867D2D" w:rsidRDefault="00AB7608" w:rsidP="00AB7608">
            <w:pPr>
              <w:rPr>
                <w:rFonts w:ascii="Arial" w:hAnsi="Arial" w:cs="Arial"/>
                <w:sz w:val="22"/>
                <w:szCs w:val="22"/>
              </w:rPr>
            </w:pPr>
          </w:p>
          <w:p w14:paraId="1779628D" w14:textId="77777777" w:rsidR="00AB7608" w:rsidRDefault="00AB7608" w:rsidP="00AB7608">
            <w:pPr>
              <w:numPr>
                <w:ilvl w:val="0"/>
                <w:numId w:val="27"/>
              </w:numPr>
              <w:rPr>
                <w:rFonts w:ascii="Arial" w:hAnsi="Arial" w:cs="Arial"/>
                <w:sz w:val="22"/>
                <w:szCs w:val="22"/>
              </w:rPr>
            </w:pPr>
            <w:r w:rsidRPr="00867D2D">
              <w:rPr>
                <w:rFonts w:ascii="Arial" w:hAnsi="Arial" w:cs="Arial"/>
                <w:sz w:val="22"/>
                <w:szCs w:val="22"/>
              </w:rPr>
              <w:t xml:space="preserve">To </w:t>
            </w:r>
            <w:r>
              <w:rPr>
                <w:rFonts w:ascii="Arial" w:hAnsi="Arial" w:cs="Arial"/>
                <w:sz w:val="22"/>
                <w:szCs w:val="22"/>
              </w:rPr>
              <w:t>accompany children on educational visits and outings.</w:t>
            </w:r>
          </w:p>
          <w:p w14:paraId="26C66D0D" w14:textId="77777777" w:rsidR="00AB7608" w:rsidRDefault="00AB7608" w:rsidP="00AB7608">
            <w:pPr>
              <w:rPr>
                <w:rFonts w:ascii="Arial" w:hAnsi="Arial" w:cs="Arial"/>
                <w:sz w:val="22"/>
                <w:szCs w:val="22"/>
              </w:rPr>
            </w:pPr>
          </w:p>
          <w:p w14:paraId="25525D8C" w14:textId="0022EAC8" w:rsidR="00AB7608" w:rsidRDefault="00AB7608" w:rsidP="00AB7608">
            <w:pPr>
              <w:numPr>
                <w:ilvl w:val="0"/>
                <w:numId w:val="27"/>
              </w:numPr>
              <w:rPr>
                <w:rFonts w:ascii="Arial" w:hAnsi="Arial" w:cs="Arial"/>
                <w:sz w:val="22"/>
                <w:szCs w:val="22"/>
              </w:rPr>
            </w:pPr>
            <w:r>
              <w:rPr>
                <w:rFonts w:ascii="Arial" w:hAnsi="Arial" w:cs="Arial"/>
                <w:sz w:val="22"/>
                <w:szCs w:val="22"/>
              </w:rPr>
              <w:t>To assess, monitor and record children’s progress, health, behaviour and general wellbeing.  To f</w:t>
            </w:r>
            <w:r w:rsidRPr="00867D2D">
              <w:rPr>
                <w:rFonts w:ascii="Arial" w:hAnsi="Arial" w:cs="Arial"/>
                <w:sz w:val="22"/>
                <w:szCs w:val="22"/>
              </w:rPr>
              <w:t xml:space="preserve">eedback </w:t>
            </w:r>
            <w:r>
              <w:rPr>
                <w:rFonts w:ascii="Arial" w:hAnsi="Arial" w:cs="Arial"/>
                <w:sz w:val="22"/>
                <w:szCs w:val="22"/>
              </w:rPr>
              <w:t xml:space="preserve">any </w:t>
            </w:r>
            <w:r w:rsidRPr="00867D2D">
              <w:rPr>
                <w:rFonts w:ascii="Arial" w:hAnsi="Arial" w:cs="Arial"/>
                <w:sz w:val="22"/>
                <w:szCs w:val="22"/>
              </w:rPr>
              <w:t>information</w:t>
            </w:r>
            <w:r>
              <w:rPr>
                <w:rFonts w:ascii="Arial" w:hAnsi="Arial" w:cs="Arial"/>
                <w:sz w:val="22"/>
                <w:szCs w:val="22"/>
              </w:rPr>
              <w:t xml:space="preserve"> (including concerns)</w:t>
            </w:r>
            <w:r w:rsidRPr="00867D2D">
              <w:rPr>
                <w:rFonts w:ascii="Arial" w:hAnsi="Arial" w:cs="Arial"/>
                <w:sz w:val="22"/>
                <w:szCs w:val="22"/>
              </w:rPr>
              <w:t xml:space="preserve"> regarding the well-being and educational needs of children to the </w:t>
            </w:r>
            <w:r w:rsidR="00C64E9E">
              <w:rPr>
                <w:rFonts w:ascii="Arial" w:hAnsi="Arial" w:cs="Arial"/>
                <w:sz w:val="22"/>
                <w:szCs w:val="22"/>
              </w:rPr>
              <w:t>t</w:t>
            </w:r>
            <w:r w:rsidRPr="00867D2D">
              <w:rPr>
                <w:rFonts w:ascii="Arial" w:hAnsi="Arial" w:cs="Arial"/>
                <w:sz w:val="22"/>
                <w:szCs w:val="22"/>
              </w:rPr>
              <w:t xml:space="preserve">eacher or </w:t>
            </w:r>
            <w:r>
              <w:rPr>
                <w:rFonts w:ascii="Arial" w:hAnsi="Arial" w:cs="Arial"/>
                <w:sz w:val="22"/>
                <w:szCs w:val="22"/>
              </w:rPr>
              <w:t>SENDCO</w:t>
            </w:r>
            <w:r w:rsidRPr="00867D2D">
              <w:rPr>
                <w:rFonts w:ascii="Arial" w:hAnsi="Arial" w:cs="Arial"/>
                <w:sz w:val="22"/>
                <w:szCs w:val="22"/>
              </w:rPr>
              <w:t xml:space="preserve"> </w:t>
            </w:r>
            <w:r>
              <w:rPr>
                <w:rFonts w:ascii="Arial" w:hAnsi="Arial" w:cs="Arial"/>
                <w:sz w:val="22"/>
                <w:szCs w:val="22"/>
              </w:rPr>
              <w:t>as</w:t>
            </w:r>
            <w:r w:rsidRPr="00867D2D">
              <w:rPr>
                <w:rFonts w:ascii="Arial" w:hAnsi="Arial" w:cs="Arial"/>
                <w:sz w:val="22"/>
                <w:szCs w:val="22"/>
              </w:rPr>
              <w:t xml:space="preserve"> appropriate.</w:t>
            </w:r>
          </w:p>
          <w:p w14:paraId="63DB84D2" w14:textId="77777777" w:rsidR="00AB7608" w:rsidRDefault="00AB7608" w:rsidP="00AB7608">
            <w:pPr>
              <w:rPr>
                <w:rFonts w:ascii="Arial" w:hAnsi="Arial" w:cs="Arial"/>
                <w:sz w:val="22"/>
                <w:szCs w:val="22"/>
              </w:rPr>
            </w:pPr>
          </w:p>
          <w:p w14:paraId="778358A2" w14:textId="523828F6" w:rsidR="00AB7608" w:rsidRPr="00867D2D" w:rsidRDefault="00AB7608" w:rsidP="00AB7608">
            <w:pPr>
              <w:numPr>
                <w:ilvl w:val="0"/>
                <w:numId w:val="27"/>
              </w:numPr>
              <w:rPr>
                <w:rFonts w:ascii="Arial" w:hAnsi="Arial" w:cs="Arial"/>
                <w:sz w:val="22"/>
                <w:szCs w:val="22"/>
              </w:rPr>
            </w:pPr>
            <w:r>
              <w:rPr>
                <w:rFonts w:ascii="Arial" w:hAnsi="Arial" w:cs="Arial"/>
                <w:sz w:val="22"/>
                <w:szCs w:val="22"/>
              </w:rPr>
              <w:t>To be aware of confidential issues linked to home/pupil/</w:t>
            </w:r>
            <w:r w:rsidR="00C64E9E">
              <w:rPr>
                <w:rFonts w:ascii="Arial" w:hAnsi="Arial" w:cs="Arial"/>
                <w:sz w:val="22"/>
                <w:szCs w:val="22"/>
              </w:rPr>
              <w:t>t</w:t>
            </w:r>
            <w:r>
              <w:rPr>
                <w:rFonts w:ascii="Arial" w:hAnsi="Arial" w:cs="Arial"/>
                <w:sz w:val="22"/>
                <w:szCs w:val="22"/>
              </w:rPr>
              <w:t>eacher/school work and to ensure the confidentiality of such sensitive information.</w:t>
            </w:r>
          </w:p>
          <w:p w14:paraId="04EC31B8" w14:textId="77777777" w:rsidR="00AB7608" w:rsidRPr="00867D2D" w:rsidRDefault="00AB7608" w:rsidP="00AB7608">
            <w:pPr>
              <w:rPr>
                <w:rFonts w:ascii="Arial" w:hAnsi="Arial" w:cs="Arial"/>
                <w:sz w:val="22"/>
                <w:szCs w:val="22"/>
              </w:rPr>
            </w:pPr>
          </w:p>
          <w:p w14:paraId="743C24DA" w14:textId="0CFC6BB3" w:rsidR="00AB7608" w:rsidRPr="00867D2D" w:rsidRDefault="00AB7608" w:rsidP="00AB7608">
            <w:pPr>
              <w:numPr>
                <w:ilvl w:val="0"/>
                <w:numId w:val="27"/>
              </w:numPr>
              <w:rPr>
                <w:rFonts w:ascii="Arial" w:hAnsi="Arial" w:cs="Arial"/>
                <w:sz w:val="22"/>
                <w:szCs w:val="22"/>
              </w:rPr>
            </w:pPr>
            <w:r w:rsidRPr="00867D2D">
              <w:rPr>
                <w:rFonts w:ascii="Arial" w:hAnsi="Arial" w:cs="Arial"/>
                <w:sz w:val="22"/>
                <w:szCs w:val="22"/>
              </w:rPr>
              <w:t xml:space="preserve">To supervise an individual or </w:t>
            </w:r>
            <w:r>
              <w:rPr>
                <w:rFonts w:ascii="Arial" w:hAnsi="Arial" w:cs="Arial"/>
                <w:sz w:val="22"/>
                <w:szCs w:val="22"/>
              </w:rPr>
              <w:t xml:space="preserve">small </w:t>
            </w:r>
            <w:r w:rsidRPr="00867D2D">
              <w:rPr>
                <w:rFonts w:ascii="Arial" w:hAnsi="Arial" w:cs="Arial"/>
                <w:sz w:val="22"/>
                <w:szCs w:val="22"/>
              </w:rPr>
              <w:t xml:space="preserve">group </w:t>
            </w:r>
            <w:r>
              <w:rPr>
                <w:rFonts w:ascii="Arial" w:hAnsi="Arial" w:cs="Arial"/>
                <w:sz w:val="22"/>
                <w:szCs w:val="22"/>
              </w:rPr>
              <w:t xml:space="preserve">of children </w:t>
            </w:r>
            <w:r w:rsidRPr="00867D2D">
              <w:rPr>
                <w:rFonts w:ascii="Arial" w:hAnsi="Arial" w:cs="Arial"/>
                <w:sz w:val="22"/>
                <w:szCs w:val="22"/>
              </w:rPr>
              <w:t xml:space="preserve">within a class under the overall control of the </w:t>
            </w:r>
            <w:r w:rsidR="00C64E9E">
              <w:rPr>
                <w:rFonts w:ascii="Arial" w:hAnsi="Arial" w:cs="Arial"/>
                <w:sz w:val="22"/>
                <w:szCs w:val="22"/>
              </w:rPr>
              <w:t>t</w:t>
            </w:r>
            <w:r w:rsidRPr="00867D2D">
              <w:rPr>
                <w:rFonts w:ascii="Arial" w:hAnsi="Arial" w:cs="Arial"/>
                <w:sz w:val="22"/>
                <w:szCs w:val="22"/>
              </w:rPr>
              <w:t>eacher.</w:t>
            </w:r>
          </w:p>
          <w:p w14:paraId="425EA433" w14:textId="77777777" w:rsidR="00AB7608" w:rsidRPr="00867D2D" w:rsidRDefault="00AB7608" w:rsidP="00AB7608">
            <w:pPr>
              <w:rPr>
                <w:rFonts w:ascii="Arial" w:hAnsi="Arial" w:cs="Arial"/>
                <w:sz w:val="22"/>
                <w:szCs w:val="22"/>
              </w:rPr>
            </w:pPr>
          </w:p>
          <w:p w14:paraId="43CE0CAC" w14:textId="2B16C975" w:rsidR="00AB7608" w:rsidRDefault="00AB7608" w:rsidP="00AB7608">
            <w:pPr>
              <w:numPr>
                <w:ilvl w:val="0"/>
                <w:numId w:val="27"/>
              </w:numPr>
              <w:rPr>
                <w:rFonts w:ascii="Arial" w:hAnsi="Arial" w:cs="Arial"/>
                <w:sz w:val="22"/>
                <w:szCs w:val="22"/>
              </w:rPr>
            </w:pPr>
            <w:r w:rsidRPr="00867D2D">
              <w:rPr>
                <w:rFonts w:ascii="Arial" w:hAnsi="Arial" w:cs="Arial"/>
                <w:sz w:val="22"/>
                <w:szCs w:val="22"/>
              </w:rPr>
              <w:t xml:space="preserve">To carry out administrative tasks associated with </w:t>
            </w:r>
            <w:r>
              <w:rPr>
                <w:rFonts w:ascii="Arial" w:hAnsi="Arial" w:cs="Arial"/>
                <w:sz w:val="22"/>
                <w:szCs w:val="22"/>
              </w:rPr>
              <w:t xml:space="preserve">all of </w:t>
            </w:r>
            <w:r w:rsidRPr="00867D2D">
              <w:rPr>
                <w:rFonts w:ascii="Arial" w:hAnsi="Arial" w:cs="Arial"/>
                <w:sz w:val="22"/>
                <w:szCs w:val="22"/>
              </w:rPr>
              <w:t xml:space="preserve">the above duties as directed by the </w:t>
            </w:r>
            <w:r w:rsidR="00C64E9E">
              <w:rPr>
                <w:rFonts w:ascii="Arial" w:hAnsi="Arial" w:cs="Arial"/>
                <w:sz w:val="22"/>
                <w:szCs w:val="22"/>
              </w:rPr>
              <w:t>t</w:t>
            </w:r>
            <w:r w:rsidRPr="00867D2D">
              <w:rPr>
                <w:rFonts w:ascii="Arial" w:hAnsi="Arial" w:cs="Arial"/>
                <w:sz w:val="22"/>
                <w:szCs w:val="22"/>
              </w:rPr>
              <w:t>eacher.</w:t>
            </w:r>
          </w:p>
          <w:p w14:paraId="52C8FBA6" w14:textId="77777777" w:rsidR="00AB7608" w:rsidRDefault="00AB7608" w:rsidP="00AB7608">
            <w:pPr>
              <w:rPr>
                <w:rFonts w:ascii="Arial" w:hAnsi="Arial" w:cs="Arial"/>
                <w:sz w:val="22"/>
                <w:szCs w:val="22"/>
              </w:rPr>
            </w:pPr>
          </w:p>
          <w:p w14:paraId="036AEEFE" w14:textId="77777777" w:rsidR="00AB7608" w:rsidRPr="00867D2D" w:rsidRDefault="00AB7608" w:rsidP="00AB7608">
            <w:pPr>
              <w:numPr>
                <w:ilvl w:val="0"/>
                <w:numId w:val="27"/>
              </w:numPr>
              <w:rPr>
                <w:rFonts w:ascii="Arial" w:hAnsi="Arial" w:cs="Arial"/>
                <w:sz w:val="22"/>
                <w:szCs w:val="22"/>
              </w:rPr>
            </w:pPr>
            <w:r>
              <w:rPr>
                <w:rFonts w:ascii="Arial" w:hAnsi="Arial" w:cs="Arial"/>
                <w:sz w:val="22"/>
                <w:szCs w:val="22"/>
              </w:rPr>
              <w:t>To remain aware and work within all relevant school working practices, policies and procedures.</w:t>
            </w:r>
          </w:p>
          <w:p w14:paraId="385F3807" w14:textId="77777777" w:rsidR="00AB7608" w:rsidRPr="00867D2D" w:rsidRDefault="00AB7608" w:rsidP="00AB7608">
            <w:pPr>
              <w:rPr>
                <w:rFonts w:ascii="Arial" w:hAnsi="Arial" w:cs="Arial"/>
                <w:sz w:val="22"/>
                <w:szCs w:val="22"/>
              </w:rPr>
            </w:pPr>
          </w:p>
          <w:p w14:paraId="37F52F66" w14:textId="77777777" w:rsidR="00AB7608" w:rsidRDefault="00AB7608" w:rsidP="00AB7608">
            <w:pPr>
              <w:numPr>
                <w:ilvl w:val="0"/>
                <w:numId w:val="27"/>
              </w:numPr>
              <w:rPr>
                <w:rFonts w:ascii="Arial" w:hAnsi="Arial" w:cs="Arial"/>
                <w:sz w:val="22"/>
                <w:szCs w:val="22"/>
              </w:rPr>
            </w:pPr>
            <w:r w:rsidRPr="00867D2D">
              <w:rPr>
                <w:rFonts w:ascii="Arial" w:hAnsi="Arial" w:cs="Arial"/>
                <w:sz w:val="22"/>
                <w:szCs w:val="22"/>
              </w:rPr>
              <w:t>The post holder is responsible for his/her own self-development on a continuous basis.</w:t>
            </w:r>
            <w:r w:rsidRPr="00FD6437">
              <w:rPr>
                <w:rFonts w:ascii="Arial" w:hAnsi="Arial" w:cs="Arial"/>
                <w:sz w:val="22"/>
                <w:szCs w:val="22"/>
              </w:rPr>
              <w:t xml:space="preserve"> </w:t>
            </w:r>
          </w:p>
          <w:p w14:paraId="54282123" w14:textId="77777777" w:rsidR="00AB7608" w:rsidRPr="00867D2D" w:rsidRDefault="00AB7608" w:rsidP="00AB7608">
            <w:pPr>
              <w:rPr>
                <w:rFonts w:ascii="Arial" w:hAnsi="Arial" w:cs="Arial"/>
                <w:sz w:val="22"/>
                <w:szCs w:val="22"/>
              </w:rPr>
            </w:pPr>
          </w:p>
          <w:p w14:paraId="10C15D35" w14:textId="228C27B0" w:rsidR="005156B8" w:rsidRPr="00B50FC0" w:rsidRDefault="00AB7608" w:rsidP="00AB7608">
            <w:pPr>
              <w:numPr>
                <w:ilvl w:val="0"/>
                <w:numId w:val="27"/>
              </w:numPr>
              <w:rPr>
                <w:rFonts w:ascii="Arial" w:hAnsi="Arial" w:cs="Arial"/>
                <w:sz w:val="22"/>
                <w:szCs w:val="22"/>
              </w:rPr>
            </w:pPr>
            <w:r w:rsidRPr="00FD6437">
              <w:rPr>
                <w:rFonts w:ascii="Arial" w:hAnsi="Arial" w:cs="Arial"/>
                <w:sz w:val="22"/>
                <w:szCs w:val="22"/>
              </w:rPr>
              <w:t>To maintain confidentiality of information acquired in the course of undertaking duties for the department.</w:t>
            </w:r>
          </w:p>
        </w:tc>
      </w:tr>
    </w:tbl>
    <w:p w14:paraId="52079357" w14:textId="6469513B" w:rsidR="00DA59F5" w:rsidRDefault="00DA59F5" w:rsidP="00AB7608">
      <w:pPr>
        <w:rPr>
          <w:rFonts w:ascii="Century Gothic" w:hAnsi="Century Gothic"/>
        </w:rPr>
      </w:pPr>
    </w:p>
    <w:p w14:paraId="4BBE5CCA" w14:textId="019108CA" w:rsidR="0016235E" w:rsidRDefault="0016235E" w:rsidP="0016235E">
      <w:pPr>
        <w:rPr>
          <w:rFonts w:ascii="Century Gothic" w:eastAsia="Times New Roman" w:hAnsi="Century Gothic" w:cs="Times New Roman"/>
          <w:b/>
          <w:bCs/>
          <w:color w:val="FF6600"/>
          <w:sz w:val="32"/>
          <w:szCs w:val="32"/>
          <w:lang w:eastAsia="en-GB"/>
        </w:rPr>
      </w:pPr>
      <w:r>
        <w:rPr>
          <w:rFonts w:ascii="Century Gothic" w:eastAsia="Times New Roman" w:hAnsi="Century Gothic" w:cs="Times New Roman"/>
          <w:b/>
          <w:bCs/>
          <w:color w:val="FF6600"/>
          <w:sz w:val="32"/>
          <w:szCs w:val="32"/>
          <w:lang w:eastAsia="en-GB"/>
        </w:rPr>
        <w:lastRenderedPageBreak/>
        <w:t>Person Specification</w:t>
      </w:r>
    </w:p>
    <w:tbl>
      <w:tblPr>
        <w:tblStyle w:val="TableGrid0"/>
        <w:tblW w:w="9180" w:type="dxa"/>
        <w:tblInd w:w="-108" w:type="dxa"/>
        <w:tblCellMar>
          <w:top w:w="53" w:type="dxa"/>
          <w:left w:w="107" w:type="dxa"/>
          <w:right w:w="54" w:type="dxa"/>
        </w:tblCellMar>
        <w:tblLook w:val="04A0" w:firstRow="1" w:lastRow="0" w:firstColumn="1" w:lastColumn="0" w:noHBand="0" w:noVBand="1"/>
      </w:tblPr>
      <w:tblGrid>
        <w:gridCol w:w="2092"/>
        <w:gridCol w:w="2693"/>
        <w:gridCol w:w="2410"/>
        <w:gridCol w:w="1985"/>
      </w:tblGrid>
      <w:tr w:rsidR="00EB30A7" w14:paraId="43E5826E" w14:textId="77777777" w:rsidTr="00FC7BB0">
        <w:trPr>
          <w:trHeight w:val="528"/>
        </w:trPr>
        <w:tc>
          <w:tcPr>
            <w:tcW w:w="2093" w:type="dxa"/>
            <w:tcBorders>
              <w:top w:val="single" w:sz="12" w:space="0" w:color="000000"/>
              <w:left w:val="single" w:sz="12" w:space="0" w:color="000000"/>
              <w:bottom w:val="single" w:sz="6" w:space="0" w:color="000000"/>
              <w:right w:val="single" w:sz="6" w:space="0" w:color="000000"/>
            </w:tcBorders>
          </w:tcPr>
          <w:p w14:paraId="580956AD"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ATTRIBUTES </w:t>
            </w:r>
          </w:p>
        </w:tc>
        <w:tc>
          <w:tcPr>
            <w:tcW w:w="2693" w:type="dxa"/>
            <w:tcBorders>
              <w:top w:val="single" w:sz="12" w:space="0" w:color="000000"/>
              <w:left w:val="single" w:sz="6" w:space="0" w:color="000000"/>
              <w:bottom w:val="single" w:sz="6" w:space="0" w:color="000000"/>
              <w:right w:val="single" w:sz="6" w:space="0" w:color="000000"/>
            </w:tcBorders>
          </w:tcPr>
          <w:p w14:paraId="794F1BB0" w14:textId="77777777" w:rsidR="00EB30A7" w:rsidRPr="00EB30A7" w:rsidRDefault="00EB30A7" w:rsidP="00FC7BB0">
            <w:pPr>
              <w:ind w:left="2"/>
              <w:rPr>
                <w:rFonts w:ascii="Century Gothic" w:hAnsi="Century Gothic"/>
                <w:sz w:val="20"/>
                <w:szCs w:val="20"/>
              </w:rPr>
            </w:pPr>
            <w:r w:rsidRPr="00EB30A7">
              <w:rPr>
                <w:rFonts w:ascii="Century Gothic" w:eastAsia="Times New Roman" w:hAnsi="Century Gothic" w:cs="Times New Roman"/>
                <w:sz w:val="20"/>
                <w:szCs w:val="20"/>
              </w:rPr>
              <w:t xml:space="preserve">ESSENTIAL </w:t>
            </w:r>
          </w:p>
        </w:tc>
        <w:tc>
          <w:tcPr>
            <w:tcW w:w="2410" w:type="dxa"/>
            <w:tcBorders>
              <w:top w:val="single" w:sz="12" w:space="0" w:color="000000"/>
              <w:left w:val="single" w:sz="6" w:space="0" w:color="000000"/>
              <w:bottom w:val="single" w:sz="6" w:space="0" w:color="000000"/>
              <w:right w:val="single" w:sz="6" w:space="0" w:color="000000"/>
            </w:tcBorders>
          </w:tcPr>
          <w:p w14:paraId="6AE61DE7" w14:textId="77777777" w:rsidR="00EB30A7" w:rsidRPr="00EB30A7" w:rsidRDefault="00EB30A7" w:rsidP="00FC7BB0">
            <w:pPr>
              <w:rPr>
                <w:rFonts w:ascii="Century Gothic" w:hAnsi="Century Gothic"/>
                <w:sz w:val="20"/>
                <w:szCs w:val="20"/>
              </w:rPr>
            </w:pPr>
            <w:r w:rsidRPr="00EB30A7">
              <w:rPr>
                <w:rFonts w:ascii="Century Gothic" w:eastAsia="Times New Roman" w:hAnsi="Century Gothic" w:cs="Times New Roman"/>
                <w:sz w:val="20"/>
                <w:szCs w:val="20"/>
              </w:rPr>
              <w:t xml:space="preserve">DESIRABLE </w:t>
            </w:r>
          </w:p>
        </w:tc>
        <w:tc>
          <w:tcPr>
            <w:tcW w:w="1985" w:type="dxa"/>
            <w:tcBorders>
              <w:top w:val="single" w:sz="12" w:space="0" w:color="000000"/>
              <w:left w:val="single" w:sz="6" w:space="0" w:color="000000"/>
              <w:bottom w:val="single" w:sz="6" w:space="0" w:color="000000"/>
              <w:right w:val="single" w:sz="12" w:space="0" w:color="000000"/>
            </w:tcBorders>
          </w:tcPr>
          <w:p w14:paraId="19162793"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HOW </w:t>
            </w:r>
          </w:p>
          <w:p w14:paraId="01F8E13D"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IDENTIFIED </w:t>
            </w:r>
          </w:p>
        </w:tc>
      </w:tr>
      <w:tr w:rsidR="00EB30A7" w14:paraId="2C3B9BA1" w14:textId="77777777" w:rsidTr="00F53AC2">
        <w:trPr>
          <w:trHeight w:val="1614"/>
        </w:trPr>
        <w:tc>
          <w:tcPr>
            <w:tcW w:w="2093" w:type="dxa"/>
            <w:tcBorders>
              <w:top w:val="single" w:sz="6" w:space="0" w:color="000000"/>
              <w:left w:val="single" w:sz="12" w:space="0" w:color="000000"/>
              <w:bottom w:val="single" w:sz="6" w:space="0" w:color="000000"/>
              <w:right w:val="single" w:sz="6" w:space="0" w:color="000000"/>
            </w:tcBorders>
          </w:tcPr>
          <w:p w14:paraId="56C98250"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Relevant </w:t>
            </w:r>
          </w:p>
          <w:p w14:paraId="0B992B6E"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Experience </w:t>
            </w:r>
          </w:p>
          <w:p w14:paraId="0E23D1D0"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0F34CA8B"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774AEFE3"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10E1DCE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2693" w:type="dxa"/>
            <w:tcBorders>
              <w:top w:val="single" w:sz="6" w:space="0" w:color="000000"/>
              <w:left w:val="single" w:sz="6" w:space="0" w:color="000000"/>
              <w:bottom w:val="single" w:sz="6" w:space="0" w:color="000000"/>
              <w:right w:val="single" w:sz="6" w:space="0" w:color="000000"/>
            </w:tcBorders>
          </w:tcPr>
          <w:p w14:paraId="43E4C3D1" w14:textId="77777777" w:rsidR="00EB30A7" w:rsidRPr="00EB30A7" w:rsidRDefault="00EB30A7" w:rsidP="00EB30A7">
            <w:pPr>
              <w:pStyle w:val="ListParagraph"/>
              <w:numPr>
                <w:ilvl w:val="0"/>
                <w:numId w:val="28"/>
              </w:numPr>
              <w:spacing w:line="239" w:lineRule="auto"/>
              <w:rPr>
                <w:rFonts w:ascii="Century Gothic" w:hAnsi="Century Gothic"/>
                <w:sz w:val="20"/>
                <w:szCs w:val="20"/>
              </w:rPr>
            </w:pPr>
            <w:r w:rsidRPr="00EB30A7">
              <w:rPr>
                <w:rFonts w:ascii="Century Gothic" w:eastAsia="Times New Roman" w:hAnsi="Century Gothic" w:cs="Times New Roman"/>
                <w:sz w:val="20"/>
                <w:szCs w:val="20"/>
              </w:rPr>
              <w:t xml:space="preserve">Previous experience of working with children. </w:t>
            </w:r>
          </w:p>
          <w:p w14:paraId="36296206" w14:textId="54C5D1C1" w:rsidR="00EB30A7" w:rsidRPr="00F53AC2" w:rsidRDefault="00EB30A7" w:rsidP="00F53AC2">
            <w:pPr>
              <w:rPr>
                <w:rFonts w:ascii="Century Gothic" w:hAnsi="Century Gothic"/>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6CA26255" w14:textId="5F271284" w:rsidR="00EB30A7" w:rsidRPr="00EB30A7" w:rsidRDefault="00EB30A7" w:rsidP="00C77727">
            <w:pPr>
              <w:ind w:left="1" w:right="254"/>
              <w:rPr>
                <w:rFonts w:ascii="Century Gothic" w:hAnsi="Century Gothic"/>
                <w:sz w:val="20"/>
                <w:szCs w:val="20"/>
              </w:rPr>
            </w:pPr>
            <w:r w:rsidRPr="00EB30A7">
              <w:rPr>
                <w:rFonts w:ascii="Century Gothic" w:eastAsia="Times New Roman" w:hAnsi="Century Gothic" w:cs="Times New Roman"/>
                <w:sz w:val="20"/>
                <w:szCs w:val="20"/>
              </w:rPr>
              <w:t xml:space="preserve">Previous experience of working with children within a classroom environment or similar. </w:t>
            </w:r>
          </w:p>
        </w:tc>
        <w:tc>
          <w:tcPr>
            <w:tcW w:w="1985" w:type="dxa"/>
            <w:tcBorders>
              <w:top w:val="single" w:sz="6" w:space="0" w:color="000000"/>
              <w:left w:val="single" w:sz="6" w:space="0" w:color="000000"/>
              <w:bottom w:val="single" w:sz="6" w:space="0" w:color="000000"/>
              <w:right w:val="single" w:sz="12" w:space="0" w:color="000000"/>
            </w:tcBorders>
          </w:tcPr>
          <w:p w14:paraId="2CA35522"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Application form. </w:t>
            </w:r>
          </w:p>
          <w:p w14:paraId="1105D5BE"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7E58C14"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Interview. </w:t>
            </w:r>
          </w:p>
        </w:tc>
      </w:tr>
      <w:tr w:rsidR="00EB30A7" w14:paraId="7B1384D0" w14:textId="77777777" w:rsidTr="00FC7BB0">
        <w:trPr>
          <w:trHeight w:val="2292"/>
        </w:trPr>
        <w:tc>
          <w:tcPr>
            <w:tcW w:w="2093" w:type="dxa"/>
            <w:tcBorders>
              <w:top w:val="single" w:sz="6" w:space="0" w:color="000000"/>
              <w:left w:val="single" w:sz="12" w:space="0" w:color="000000"/>
              <w:bottom w:val="single" w:sz="6" w:space="0" w:color="000000"/>
              <w:right w:val="single" w:sz="6" w:space="0" w:color="000000"/>
            </w:tcBorders>
          </w:tcPr>
          <w:p w14:paraId="05CE4A75"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Education &amp; </w:t>
            </w:r>
          </w:p>
          <w:p w14:paraId="560B0B3F"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Training </w:t>
            </w:r>
          </w:p>
          <w:p w14:paraId="00BB583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E32FD49"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752B96CF"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4457EDF"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2693" w:type="dxa"/>
            <w:tcBorders>
              <w:top w:val="single" w:sz="6" w:space="0" w:color="000000"/>
              <w:left w:val="single" w:sz="6" w:space="0" w:color="000000"/>
              <w:bottom w:val="single" w:sz="6" w:space="0" w:color="000000"/>
              <w:right w:val="single" w:sz="6" w:space="0" w:color="000000"/>
            </w:tcBorders>
          </w:tcPr>
          <w:p w14:paraId="1920F007" w14:textId="77777777" w:rsidR="00EB30A7" w:rsidRPr="00A96C92" w:rsidRDefault="00EB30A7" w:rsidP="00A96C92">
            <w:pPr>
              <w:pStyle w:val="ListParagraph"/>
              <w:numPr>
                <w:ilvl w:val="0"/>
                <w:numId w:val="29"/>
              </w:numPr>
              <w:spacing w:line="239" w:lineRule="auto"/>
              <w:rPr>
                <w:rFonts w:ascii="Century Gothic" w:hAnsi="Century Gothic"/>
                <w:sz w:val="20"/>
                <w:szCs w:val="20"/>
              </w:rPr>
            </w:pPr>
            <w:r w:rsidRPr="00A96C92">
              <w:rPr>
                <w:rFonts w:ascii="Century Gothic" w:eastAsia="Times New Roman" w:hAnsi="Century Gothic" w:cs="Times New Roman"/>
                <w:sz w:val="20"/>
                <w:szCs w:val="20"/>
              </w:rPr>
              <w:t xml:space="preserve">Good levels of literacy and numeracy. </w:t>
            </w:r>
          </w:p>
          <w:p w14:paraId="1FA50D2B" w14:textId="47C56550" w:rsidR="00EB30A7" w:rsidRPr="00EB30A7" w:rsidRDefault="00EB30A7" w:rsidP="00A96C92">
            <w:pPr>
              <w:ind w:left="1" w:firstLine="60"/>
              <w:rPr>
                <w:rFonts w:ascii="Century Gothic" w:hAnsi="Century Gothic"/>
                <w:sz w:val="20"/>
                <w:szCs w:val="20"/>
              </w:rPr>
            </w:pPr>
          </w:p>
          <w:p w14:paraId="19F6EF2F" w14:textId="77777777" w:rsidR="00EB30A7" w:rsidRPr="00A96C92" w:rsidRDefault="00EB30A7" w:rsidP="00A96C92">
            <w:pPr>
              <w:pStyle w:val="ListParagraph"/>
              <w:numPr>
                <w:ilvl w:val="0"/>
                <w:numId w:val="29"/>
              </w:numPr>
              <w:rPr>
                <w:rFonts w:ascii="Century Gothic" w:hAnsi="Century Gothic"/>
                <w:sz w:val="20"/>
                <w:szCs w:val="20"/>
              </w:rPr>
            </w:pPr>
            <w:r w:rsidRPr="00A96C92">
              <w:rPr>
                <w:rFonts w:ascii="Century Gothic" w:eastAsia="Times New Roman" w:hAnsi="Century Gothic" w:cs="Times New Roman"/>
                <w:sz w:val="20"/>
                <w:szCs w:val="20"/>
              </w:rPr>
              <w:t xml:space="preserve">Attainment of 4 GCSE qualifications (or equivalent), or able to demonstrate equivalent knowledge, skills and aptitude. </w:t>
            </w:r>
          </w:p>
        </w:tc>
        <w:tc>
          <w:tcPr>
            <w:tcW w:w="2410" w:type="dxa"/>
            <w:tcBorders>
              <w:top w:val="single" w:sz="6" w:space="0" w:color="000000"/>
              <w:left w:val="single" w:sz="6" w:space="0" w:color="000000"/>
              <w:bottom w:val="single" w:sz="6" w:space="0" w:color="000000"/>
              <w:right w:val="single" w:sz="6" w:space="0" w:color="000000"/>
            </w:tcBorders>
          </w:tcPr>
          <w:p w14:paraId="31429945"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1985" w:type="dxa"/>
            <w:tcBorders>
              <w:top w:val="single" w:sz="6" w:space="0" w:color="000000"/>
              <w:left w:val="single" w:sz="6" w:space="0" w:color="000000"/>
              <w:bottom w:val="single" w:sz="6" w:space="0" w:color="000000"/>
              <w:right w:val="single" w:sz="12" w:space="0" w:color="000000"/>
            </w:tcBorders>
          </w:tcPr>
          <w:p w14:paraId="62FEB292" w14:textId="77777777" w:rsidR="00EB30A7" w:rsidRPr="00EB30A7" w:rsidRDefault="00EB30A7" w:rsidP="00FC7BB0">
            <w:pPr>
              <w:rPr>
                <w:rFonts w:ascii="Century Gothic" w:hAnsi="Century Gothic"/>
                <w:sz w:val="20"/>
                <w:szCs w:val="20"/>
              </w:rPr>
            </w:pPr>
            <w:r w:rsidRPr="00EB30A7">
              <w:rPr>
                <w:rFonts w:ascii="Century Gothic" w:eastAsia="Times New Roman" w:hAnsi="Century Gothic" w:cs="Times New Roman"/>
                <w:sz w:val="20"/>
                <w:szCs w:val="20"/>
              </w:rPr>
              <w:t xml:space="preserve">Application form. </w:t>
            </w:r>
          </w:p>
          <w:p w14:paraId="6015885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351B803D"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Interview. </w:t>
            </w:r>
          </w:p>
        </w:tc>
      </w:tr>
      <w:tr w:rsidR="00EB30A7" w14:paraId="035A185E" w14:textId="77777777" w:rsidTr="00FC7BB0">
        <w:trPr>
          <w:trHeight w:val="1534"/>
        </w:trPr>
        <w:tc>
          <w:tcPr>
            <w:tcW w:w="2093" w:type="dxa"/>
            <w:tcBorders>
              <w:top w:val="single" w:sz="6" w:space="0" w:color="000000"/>
              <w:left w:val="single" w:sz="12" w:space="0" w:color="000000"/>
              <w:bottom w:val="single" w:sz="6" w:space="0" w:color="000000"/>
              <w:right w:val="single" w:sz="6" w:space="0" w:color="000000"/>
            </w:tcBorders>
          </w:tcPr>
          <w:p w14:paraId="36DB2BE7"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Special </w:t>
            </w:r>
          </w:p>
          <w:p w14:paraId="11301F0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Knowledge &amp; </w:t>
            </w:r>
          </w:p>
          <w:p w14:paraId="7E2213EB"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Skills </w:t>
            </w:r>
          </w:p>
          <w:p w14:paraId="7C63252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0295B3C6"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441E5B9E"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2693" w:type="dxa"/>
            <w:tcBorders>
              <w:top w:val="single" w:sz="6" w:space="0" w:color="000000"/>
              <w:left w:val="single" w:sz="6" w:space="0" w:color="000000"/>
              <w:bottom w:val="single" w:sz="6" w:space="0" w:color="000000"/>
              <w:right w:val="single" w:sz="6" w:space="0" w:color="000000"/>
            </w:tcBorders>
          </w:tcPr>
          <w:p w14:paraId="5BAD8814" w14:textId="77777777" w:rsidR="00EB30A7" w:rsidRPr="00A96C92" w:rsidRDefault="00EB30A7" w:rsidP="00A96C92">
            <w:pPr>
              <w:pStyle w:val="ListParagraph"/>
              <w:numPr>
                <w:ilvl w:val="0"/>
                <w:numId w:val="30"/>
              </w:numPr>
              <w:rPr>
                <w:rFonts w:ascii="Century Gothic" w:hAnsi="Century Gothic"/>
                <w:sz w:val="20"/>
                <w:szCs w:val="20"/>
              </w:rPr>
            </w:pPr>
            <w:r w:rsidRPr="00A96C92">
              <w:rPr>
                <w:rFonts w:ascii="Century Gothic" w:eastAsia="Times New Roman" w:hAnsi="Century Gothic" w:cs="Times New Roman"/>
                <w:sz w:val="20"/>
                <w:szCs w:val="20"/>
              </w:rPr>
              <w:t xml:space="preserve">Organisational skills. </w:t>
            </w:r>
          </w:p>
          <w:p w14:paraId="2B4A4347" w14:textId="0C9D061B" w:rsidR="00EB30A7" w:rsidRPr="00EB30A7" w:rsidRDefault="00EB30A7" w:rsidP="00A96C92">
            <w:pPr>
              <w:ind w:left="1" w:firstLine="60"/>
              <w:rPr>
                <w:rFonts w:ascii="Century Gothic" w:hAnsi="Century Gothic"/>
                <w:sz w:val="20"/>
                <w:szCs w:val="20"/>
              </w:rPr>
            </w:pPr>
          </w:p>
          <w:p w14:paraId="5B03D6BB" w14:textId="77777777" w:rsidR="00EB30A7" w:rsidRPr="00A96C92" w:rsidRDefault="00EB30A7" w:rsidP="00A96C92">
            <w:pPr>
              <w:pStyle w:val="ListParagraph"/>
              <w:numPr>
                <w:ilvl w:val="0"/>
                <w:numId w:val="30"/>
              </w:numPr>
              <w:rPr>
                <w:rFonts w:ascii="Century Gothic" w:hAnsi="Century Gothic"/>
                <w:sz w:val="20"/>
                <w:szCs w:val="20"/>
              </w:rPr>
            </w:pPr>
            <w:r w:rsidRPr="00A96C92">
              <w:rPr>
                <w:rFonts w:ascii="Century Gothic" w:eastAsia="Times New Roman" w:hAnsi="Century Gothic" w:cs="Times New Roman"/>
                <w:sz w:val="20"/>
                <w:szCs w:val="20"/>
              </w:rPr>
              <w:t xml:space="preserve">Good communication skills. </w:t>
            </w:r>
          </w:p>
        </w:tc>
        <w:tc>
          <w:tcPr>
            <w:tcW w:w="2410" w:type="dxa"/>
            <w:tcBorders>
              <w:top w:val="single" w:sz="6" w:space="0" w:color="000000"/>
              <w:left w:val="single" w:sz="6" w:space="0" w:color="000000"/>
              <w:bottom w:val="single" w:sz="6" w:space="0" w:color="000000"/>
              <w:right w:val="single" w:sz="6" w:space="0" w:color="000000"/>
            </w:tcBorders>
          </w:tcPr>
          <w:p w14:paraId="3D5198E7" w14:textId="77777777" w:rsidR="00EB30A7" w:rsidRPr="00EB30A7" w:rsidRDefault="00EB30A7" w:rsidP="00FC7BB0">
            <w:pPr>
              <w:spacing w:line="238" w:lineRule="auto"/>
              <w:ind w:left="1"/>
              <w:rPr>
                <w:rFonts w:ascii="Century Gothic" w:hAnsi="Century Gothic"/>
                <w:sz w:val="20"/>
                <w:szCs w:val="20"/>
              </w:rPr>
            </w:pPr>
            <w:r w:rsidRPr="00EB30A7">
              <w:rPr>
                <w:rFonts w:ascii="Century Gothic" w:eastAsia="Times New Roman" w:hAnsi="Century Gothic" w:cs="Times New Roman"/>
                <w:sz w:val="20"/>
                <w:szCs w:val="20"/>
              </w:rPr>
              <w:t xml:space="preserve">Knowledge of issues relevant to education and child </w:t>
            </w:r>
          </w:p>
          <w:p w14:paraId="7E63AF0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development </w:t>
            </w:r>
          </w:p>
          <w:p w14:paraId="513DB87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1985" w:type="dxa"/>
            <w:tcBorders>
              <w:top w:val="single" w:sz="6" w:space="0" w:color="000000"/>
              <w:left w:val="single" w:sz="6" w:space="0" w:color="000000"/>
              <w:bottom w:val="single" w:sz="6" w:space="0" w:color="000000"/>
              <w:right w:val="single" w:sz="12" w:space="0" w:color="000000"/>
            </w:tcBorders>
          </w:tcPr>
          <w:p w14:paraId="47D9A34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Interview. </w:t>
            </w:r>
          </w:p>
        </w:tc>
      </w:tr>
      <w:tr w:rsidR="00EB30A7" w14:paraId="6C4E92E2" w14:textId="77777777" w:rsidTr="00FC7BB0">
        <w:trPr>
          <w:trHeight w:val="3814"/>
        </w:trPr>
        <w:tc>
          <w:tcPr>
            <w:tcW w:w="2093" w:type="dxa"/>
            <w:tcBorders>
              <w:top w:val="single" w:sz="6" w:space="0" w:color="000000"/>
              <w:left w:val="single" w:sz="12" w:space="0" w:color="000000"/>
              <w:bottom w:val="single" w:sz="12" w:space="0" w:color="000000"/>
              <w:right w:val="single" w:sz="6" w:space="0" w:color="000000"/>
            </w:tcBorders>
          </w:tcPr>
          <w:p w14:paraId="32657064"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Any Additional </w:t>
            </w:r>
          </w:p>
          <w:p w14:paraId="7895868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Factors </w:t>
            </w:r>
          </w:p>
          <w:p w14:paraId="1B5750A6"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7FBDB529"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BDBE353"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DACC3B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57DC1D4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325C7E5E"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168B7DD"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49625959"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2693" w:type="dxa"/>
            <w:tcBorders>
              <w:top w:val="single" w:sz="6" w:space="0" w:color="000000"/>
              <w:left w:val="single" w:sz="6" w:space="0" w:color="000000"/>
              <w:bottom w:val="single" w:sz="12" w:space="0" w:color="000000"/>
              <w:right w:val="single" w:sz="6" w:space="0" w:color="000000"/>
            </w:tcBorders>
          </w:tcPr>
          <w:p w14:paraId="5D0A90C9" w14:textId="77777777" w:rsidR="00EB30A7" w:rsidRPr="00A96C92" w:rsidRDefault="00EB30A7" w:rsidP="00A96C92">
            <w:pPr>
              <w:pStyle w:val="ListParagraph"/>
              <w:numPr>
                <w:ilvl w:val="0"/>
                <w:numId w:val="31"/>
              </w:numPr>
              <w:spacing w:line="238" w:lineRule="auto"/>
              <w:rPr>
                <w:rFonts w:ascii="Century Gothic" w:hAnsi="Century Gothic"/>
                <w:sz w:val="20"/>
                <w:szCs w:val="20"/>
              </w:rPr>
            </w:pPr>
            <w:r w:rsidRPr="00A96C92">
              <w:rPr>
                <w:rFonts w:ascii="Century Gothic" w:eastAsia="Times New Roman" w:hAnsi="Century Gothic" w:cs="Times New Roman"/>
                <w:sz w:val="20"/>
                <w:szCs w:val="20"/>
              </w:rPr>
              <w:t xml:space="preserve">Able to prioritise between different demands and use initiative. </w:t>
            </w:r>
          </w:p>
          <w:p w14:paraId="7961469C" w14:textId="648F2545" w:rsidR="00EB30A7" w:rsidRPr="00A96C92" w:rsidRDefault="00EB30A7" w:rsidP="00C77727">
            <w:pPr>
              <w:pStyle w:val="ListParagraph"/>
              <w:ind w:left="501"/>
              <w:rPr>
                <w:rFonts w:ascii="Century Gothic" w:hAnsi="Century Gothic"/>
                <w:sz w:val="20"/>
                <w:szCs w:val="20"/>
              </w:rPr>
            </w:pPr>
          </w:p>
          <w:p w14:paraId="23DEB57A" w14:textId="77777777" w:rsidR="00EB30A7" w:rsidRPr="00A96C92" w:rsidRDefault="00EB30A7" w:rsidP="00A96C92">
            <w:pPr>
              <w:pStyle w:val="ListParagraph"/>
              <w:numPr>
                <w:ilvl w:val="0"/>
                <w:numId w:val="31"/>
              </w:numPr>
              <w:spacing w:line="239" w:lineRule="auto"/>
              <w:rPr>
                <w:rFonts w:ascii="Century Gothic" w:hAnsi="Century Gothic"/>
                <w:sz w:val="20"/>
                <w:szCs w:val="20"/>
              </w:rPr>
            </w:pPr>
            <w:r w:rsidRPr="00A96C92">
              <w:rPr>
                <w:rFonts w:ascii="Century Gothic" w:eastAsia="Times New Roman" w:hAnsi="Century Gothic" w:cs="Times New Roman"/>
                <w:sz w:val="20"/>
                <w:szCs w:val="20"/>
              </w:rPr>
              <w:t xml:space="preserve">Ability to work to deadlines. </w:t>
            </w:r>
          </w:p>
          <w:p w14:paraId="31E4C4E4" w14:textId="414A23AA" w:rsidR="00EB30A7" w:rsidRPr="00EB30A7" w:rsidRDefault="00EB30A7" w:rsidP="00A96C92">
            <w:pPr>
              <w:ind w:left="1" w:firstLine="60"/>
              <w:rPr>
                <w:rFonts w:ascii="Century Gothic" w:hAnsi="Century Gothic"/>
                <w:sz w:val="20"/>
                <w:szCs w:val="20"/>
              </w:rPr>
            </w:pPr>
          </w:p>
          <w:p w14:paraId="306221D1" w14:textId="1427E061" w:rsidR="00EB30A7" w:rsidRPr="00A96C92" w:rsidRDefault="00EB30A7" w:rsidP="00A96C92">
            <w:pPr>
              <w:pStyle w:val="ListParagraph"/>
              <w:numPr>
                <w:ilvl w:val="0"/>
                <w:numId w:val="31"/>
              </w:numPr>
              <w:spacing w:line="236" w:lineRule="auto"/>
              <w:jc w:val="both"/>
              <w:rPr>
                <w:rFonts w:ascii="Century Gothic" w:hAnsi="Century Gothic"/>
                <w:sz w:val="20"/>
                <w:szCs w:val="20"/>
              </w:rPr>
            </w:pPr>
            <w:r w:rsidRPr="00A96C92">
              <w:rPr>
                <w:rFonts w:ascii="Century Gothic" w:eastAsia="Times New Roman" w:hAnsi="Century Gothic" w:cs="Times New Roman"/>
                <w:sz w:val="20"/>
                <w:szCs w:val="20"/>
              </w:rPr>
              <w:t>Self-motivated,</w:t>
            </w:r>
            <w:r w:rsidR="00A96C92">
              <w:rPr>
                <w:rFonts w:ascii="Century Gothic" w:eastAsia="Times New Roman" w:hAnsi="Century Gothic" w:cs="Times New Roman"/>
                <w:sz w:val="20"/>
                <w:szCs w:val="20"/>
              </w:rPr>
              <w:t xml:space="preserve"> </w:t>
            </w:r>
            <w:r w:rsidRPr="00A96C92">
              <w:rPr>
                <w:rFonts w:ascii="Century Gothic" w:eastAsia="Times New Roman" w:hAnsi="Century Gothic" w:cs="Times New Roman"/>
                <w:sz w:val="20"/>
                <w:szCs w:val="20"/>
              </w:rPr>
              <w:t xml:space="preserve">and able to work in a team. </w:t>
            </w:r>
          </w:p>
          <w:p w14:paraId="3FB8113D" w14:textId="6F719D73" w:rsidR="00EB30A7" w:rsidRPr="00EB30A7" w:rsidRDefault="00EB30A7" w:rsidP="00A96C92">
            <w:pPr>
              <w:ind w:left="1" w:firstLine="60"/>
              <w:rPr>
                <w:rFonts w:ascii="Century Gothic" w:hAnsi="Century Gothic"/>
                <w:sz w:val="20"/>
                <w:szCs w:val="20"/>
              </w:rPr>
            </w:pPr>
          </w:p>
          <w:p w14:paraId="137A217D" w14:textId="77777777" w:rsidR="00EB30A7" w:rsidRPr="00A96C92" w:rsidRDefault="00EB30A7" w:rsidP="00A96C92">
            <w:pPr>
              <w:pStyle w:val="ListParagraph"/>
              <w:numPr>
                <w:ilvl w:val="0"/>
                <w:numId w:val="31"/>
              </w:numPr>
              <w:spacing w:after="2" w:line="236" w:lineRule="auto"/>
              <w:rPr>
                <w:rFonts w:ascii="Century Gothic" w:hAnsi="Century Gothic"/>
                <w:sz w:val="20"/>
                <w:szCs w:val="20"/>
              </w:rPr>
            </w:pPr>
            <w:r w:rsidRPr="00A96C92">
              <w:rPr>
                <w:rFonts w:ascii="Century Gothic" w:eastAsia="Times New Roman" w:hAnsi="Century Gothic" w:cs="Times New Roman"/>
                <w:sz w:val="20"/>
                <w:szCs w:val="20"/>
              </w:rPr>
              <w:t xml:space="preserve">An interest in children and education. </w:t>
            </w:r>
          </w:p>
          <w:p w14:paraId="4F636118" w14:textId="606F4EBF" w:rsidR="00EB30A7" w:rsidRPr="00EB30A7" w:rsidRDefault="00EB30A7" w:rsidP="00A96C92">
            <w:pPr>
              <w:ind w:left="1" w:firstLine="60"/>
              <w:rPr>
                <w:rFonts w:ascii="Century Gothic" w:hAnsi="Century Gothic"/>
                <w:sz w:val="20"/>
                <w:szCs w:val="20"/>
              </w:rPr>
            </w:pPr>
          </w:p>
          <w:p w14:paraId="3290C7C3" w14:textId="77777777" w:rsidR="00EB30A7" w:rsidRPr="00A96C92" w:rsidRDefault="00EB30A7" w:rsidP="00A96C92">
            <w:pPr>
              <w:pStyle w:val="ListParagraph"/>
              <w:numPr>
                <w:ilvl w:val="0"/>
                <w:numId w:val="31"/>
              </w:numPr>
              <w:rPr>
                <w:rFonts w:ascii="Century Gothic" w:hAnsi="Century Gothic"/>
                <w:sz w:val="20"/>
                <w:szCs w:val="20"/>
              </w:rPr>
            </w:pPr>
            <w:r w:rsidRPr="00A96C92">
              <w:rPr>
                <w:rFonts w:ascii="Century Gothic" w:eastAsia="Times New Roman" w:hAnsi="Century Gothic" w:cs="Times New Roman"/>
                <w:sz w:val="20"/>
                <w:szCs w:val="20"/>
              </w:rPr>
              <w:t xml:space="preserve">Patient and friendly approach.  </w:t>
            </w:r>
          </w:p>
        </w:tc>
        <w:tc>
          <w:tcPr>
            <w:tcW w:w="2410" w:type="dxa"/>
            <w:tcBorders>
              <w:top w:val="single" w:sz="6" w:space="0" w:color="000000"/>
              <w:left w:val="single" w:sz="6" w:space="0" w:color="000000"/>
              <w:bottom w:val="single" w:sz="12" w:space="0" w:color="000000"/>
              <w:right w:val="single" w:sz="6" w:space="0" w:color="000000"/>
            </w:tcBorders>
          </w:tcPr>
          <w:p w14:paraId="774C48D9"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Able to work without supervision. </w:t>
            </w:r>
          </w:p>
        </w:tc>
        <w:tc>
          <w:tcPr>
            <w:tcW w:w="1985" w:type="dxa"/>
            <w:tcBorders>
              <w:top w:val="single" w:sz="6" w:space="0" w:color="000000"/>
              <w:left w:val="single" w:sz="6" w:space="0" w:color="000000"/>
              <w:bottom w:val="single" w:sz="12" w:space="0" w:color="000000"/>
              <w:right w:val="single" w:sz="12" w:space="0" w:color="000000"/>
            </w:tcBorders>
          </w:tcPr>
          <w:p w14:paraId="449391D6"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Interview. </w:t>
            </w:r>
          </w:p>
        </w:tc>
      </w:tr>
    </w:tbl>
    <w:p w14:paraId="340AECFF" w14:textId="77777777" w:rsidR="00EB30A7" w:rsidRPr="009C5391" w:rsidRDefault="00EB30A7" w:rsidP="0016235E">
      <w:pPr>
        <w:rPr>
          <w:rFonts w:ascii="Century Gothic" w:eastAsia="Times New Roman" w:hAnsi="Century Gothic" w:cs="Times New Roman"/>
          <w:lang w:eastAsia="en-GB"/>
        </w:rPr>
      </w:pPr>
    </w:p>
    <w:p w14:paraId="375E2192" w14:textId="77777777" w:rsidR="0016235E" w:rsidRPr="00633DC1" w:rsidRDefault="0016235E" w:rsidP="00AB7608">
      <w:pPr>
        <w:rPr>
          <w:rFonts w:ascii="Century Gothic" w:hAnsi="Century Gothic"/>
        </w:rPr>
      </w:pPr>
    </w:p>
    <w:sectPr w:rsidR="0016235E" w:rsidRPr="00633DC1" w:rsidSect="0053260E">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useo Sans Rounded 300">
    <w:altName w:val="Calibri"/>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charset w:val="80"/>
    <w:family w:val="swiss"/>
    <w:pitch w:val="variable"/>
    <w:sig w:usb0="E00002FF" w:usb1="7AC7FFFF" w:usb2="00000012" w:usb3="00000000" w:csb0="0002000D" w:csb1="00000000"/>
  </w:font>
  <w:font w:name="Lucida Grande">
    <w:altName w:val="Arial"/>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Times New Roman"/>
    <w:panose1 w:val="00000000000000000000"/>
    <w:charset w:val="4D"/>
    <w:family w:val="auto"/>
    <w:notTrueType/>
    <w:pitch w:val="variable"/>
    <w:sig w:usb0="A000002F" w:usb1="4000004B"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4062" w14:textId="01D19F51"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916336">
      <w:rPr>
        <w:rFonts w:ascii="Museo Sans Rounded 300" w:hAnsi="Museo Sans Rounded 300"/>
        <w:noProof/>
        <w:color w:val="7F7F7F" w:themeColor="text1" w:themeTint="80"/>
        <w:sz w:val="18"/>
        <w:szCs w:val="18"/>
      </w:rPr>
      <w:t>5</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916336">
      <w:rPr>
        <w:rFonts w:ascii="Museo Sans Rounded 300" w:hAnsi="Museo Sans Rounded 300"/>
        <w:noProof/>
        <w:color w:val="7F7F7F" w:themeColor="text1" w:themeTint="80"/>
        <w:sz w:val="18"/>
        <w:szCs w:val="18"/>
      </w:rPr>
      <w:t>5</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143A6D"/>
    <w:multiLevelType w:val="hybridMultilevel"/>
    <w:tmpl w:val="32AC3F3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0D273E96"/>
    <w:multiLevelType w:val="hybridMultilevel"/>
    <w:tmpl w:val="90ACBF3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AE3B86"/>
    <w:multiLevelType w:val="hybridMultilevel"/>
    <w:tmpl w:val="8C761DE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8407F"/>
    <w:multiLevelType w:val="multilevel"/>
    <w:tmpl w:val="2570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1967BD7"/>
    <w:multiLevelType w:val="hybridMultilevel"/>
    <w:tmpl w:val="8CEEFF3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7"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EE58DE"/>
    <w:multiLevelType w:val="hybridMultilevel"/>
    <w:tmpl w:val="015EE8F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3"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F66676F"/>
    <w:multiLevelType w:val="hybridMultilevel"/>
    <w:tmpl w:val="8FBCC34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6"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80927"/>
    <w:multiLevelType w:val="multilevel"/>
    <w:tmpl w:val="7C22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9172414">
    <w:abstractNumId w:val="24"/>
  </w:num>
  <w:num w:numId="2" w16cid:durableId="1606301774">
    <w:abstractNumId w:val="7"/>
  </w:num>
  <w:num w:numId="3" w16cid:durableId="1568299585">
    <w:abstractNumId w:val="0"/>
  </w:num>
  <w:num w:numId="4" w16cid:durableId="809253085">
    <w:abstractNumId w:val="11"/>
  </w:num>
  <w:num w:numId="5" w16cid:durableId="607272281">
    <w:abstractNumId w:val="20"/>
  </w:num>
  <w:num w:numId="6" w16cid:durableId="472411727">
    <w:abstractNumId w:val="15"/>
  </w:num>
  <w:num w:numId="7" w16cid:durableId="929777268">
    <w:abstractNumId w:val="23"/>
  </w:num>
  <w:num w:numId="8" w16cid:durableId="678045868">
    <w:abstractNumId w:val="3"/>
  </w:num>
  <w:num w:numId="9" w16cid:durableId="161553747">
    <w:abstractNumId w:val="14"/>
  </w:num>
  <w:num w:numId="10" w16cid:durableId="1747725523">
    <w:abstractNumId w:val="10"/>
  </w:num>
  <w:num w:numId="11" w16cid:durableId="561137134">
    <w:abstractNumId w:val="27"/>
  </w:num>
  <w:num w:numId="12" w16cid:durableId="1096361596">
    <w:abstractNumId w:val="19"/>
  </w:num>
  <w:num w:numId="13" w16cid:durableId="1880700154">
    <w:abstractNumId w:val="26"/>
  </w:num>
  <w:num w:numId="14" w16cid:durableId="863127803">
    <w:abstractNumId w:val="12"/>
  </w:num>
  <w:num w:numId="15" w16cid:durableId="264311658">
    <w:abstractNumId w:val="9"/>
  </w:num>
  <w:num w:numId="16" w16cid:durableId="1847940492">
    <w:abstractNumId w:val="28"/>
  </w:num>
  <w:num w:numId="17" w16cid:durableId="1084495042">
    <w:abstractNumId w:val="6"/>
  </w:num>
  <w:num w:numId="18" w16cid:durableId="901135562">
    <w:abstractNumId w:val="29"/>
  </w:num>
  <w:num w:numId="19" w16cid:durableId="2061585743">
    <w:abstractNumId w:val="21"/>
  </w:num>
  <w:num w:numId="20" w16cid:durableId="1364869690">
    <w:abstractNumId w:val="17"/>
  </w:num>
  <w:num w:numId="21" w16cid:durableId="582182696">
    <w:abstractNumId w:val="5"/>
  </w:num>
  <w:num w:numId="22" w16cid:durableId="1700542674">
    <w:abstractNumId w:val="18"/>
  </w:num>
  <w:num w:numId="23" w16cid:durableId="1112046844">
    <w:abstractNumId w:val="4"/>
  </w:num>
  <w:num w:numId="24" w16cid:durableId="1498493907">
    <w:abstractNumId w:val="13"/>
  </w:num>
  <w:num w:numId="25" w16cid:durableId="600989256">
    <w:abstractNumId w:val="30"/>
  </w:num>
  <w:num w:numId="26" w16cid:durableId="1360400581">
    <w:abstractNumId w:val="2"/>
  </w:num>
  <w:num w:numId="27" w16cid:durableId="1837111327">
    <w:abstractNumId w:val="8"/>
  </w:num>
  <w:num w:numId="28" w16cid:durableId="918633286">
    <w:abstractNumId w:val="22"/>
  </w:num>
  <w:num w:numId="29" w16cid:durableId="1756825199">
    <w:abstractNumId w:val="25"/>
  </w:num>
  <w:num w:numId="30" w16cid:durableId="1549027028">
    <w:abstractNumId w:val="1"/>
  </w:num>
  <w:num w:numId="31" w16cid:durableId="321209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F02"/>
    <w:rsid w:val="000066F3"/>
    <w:rsid w:val="00032FDD"/>
    <w:rsid w:val="00036A13"/>
    <w:rsid w:val="000433E6"/>
    <w:rsid w:val="0004714E"/>
    <w:rsid w:val="00050061"/>
    <w:rsid w:val="00053581"/>
    <w:rsid w:val="000555D5"/>
    <w:rsid w:val="00073BD2"/>
    <w:rsid w:val="000757FD"/>
    <w:rsid w:val="00085AC4"/>
    <w:rsid w:val="00092752"/>
    <w:rsid w:val="00097D41"/>
    <w:rsid w:val="000A0313"/>
    <w:rsid w:val="000C6DA4"/>
    <w:rsid w:val="000E5B38"/>
    <w:rsid w:val="000F1042"/>
    <w:rsid w:val="000F11F6"/>
    <w:rsid w:val="000F1902"/>
    <w:rsid w:val="000F5217"/>
    <w:rsid w:val="00107BBF"/>
    <w:rsid w:val="00112C4E"/>
    <w:rsid w:val="00113168"/>
    <w:rsid w:val="00114F09"/>
    <w:rsid w:val="00127DDB"/>
    <w:rsid w:val="00142493"/>
    <w:rsid w:val="00146BB3"/>
    <w:rsid w:val="00150947"/>
    <w:rsid w:val="00161997"/>
    <w:rsid w:val="0016235E"/>
    <w:rsid w:val="001630AE"/>
    <w:rsid w:val="001A0C68"/>
    <w:rsid w:val="001A2DFC"/>
    <w:rsid w:val="001A6DFD"/>
    <w:rsid w:val="001B4BEF"/>
    <w:rsid w:val="001B5FFD"/>
    <w:rsid w:val="001C6DD9"/>
    <w:rsid w:val="001E6881"/>
    <w:rsid w:val="001F394B"/>
    <w:rsid w:val="00200F37"/>
    <w:rsid w:val="002351A8"/>
    <w:rsid w:val="00243F41"/>
    <w:rsid w:val="00245B81"/>
    <w:rsid w:val="002610DF"/>
    <w:rsid w:val="002626A1"/>
    <w:rsid w:val="0029190F"/>
    <w:rsid w:val="00291F23"/>
    <w:rsid w:val="002A0C83"/>
    <w:rsid w:val="002A2195"/>
    <w:rsid w:val="002A44D8"/>
    <w:rsid w:val="002B4DA6"/>
    <w:rsid w:val="002C2096"/>
    <w:rsid w:val="002D0844"/>
    <w:rsid w:val="002D7846"/>
    <w:rsid w:val="002E0E0E"/>
    <w:rsid w:val="002F3130"/>
    <w:rsid w:val="002F41BF"/>
    <w:rsid w:val="0030111F"/>
    <w:rsid w:val="003039F0"/>
    <w:rsid w:val="00310333"/>
    <w:rsid w:val="00312978"/>
    <w:rsid w:val="00312CCB"/>
    <w:rsid w:val="003214C1"/>
    <w:rsid w:val="003256C7"/>
    <w:rsid w:val="00326EAF"/>
    <w:rsid w:val="0034068B"/>
    <w:rsid w:val="0035047A"/>
    <w:rsid w:val="00353713"/>
    <w:rsid w:val="0036329B"/>
    <w:rsid w:val="00373766"/>
    <w:rsid w:val="003A0404"/>
    <w:rsid w:val="003A4B13"/>
    <w:rsid w:val="003A5F5D"/>
    <w:rsid w:val="003B125F"/>
    <w:rsid w:val="003B2A97"/>
    <w:rsid w:val="003E1F72"/>
    <w:rsid w:val="003E6923"/>
    <w:rsid w:val="0040102A"/>
    <w:rsid w:val="00413A88"/>
    <w:rsid w:val="004237A0"/>
    <w:rsid w:val="00423EA6"/>
    <w:rsid w:val="00481836"/>
    <w:rsid w:val="004A71C4"/>
    <w:rsid w:val="004B03F4"/>
    <w:rsid w:val="004B3DA3"/>
    <w:rsid w:val="004C263D"/>
    <w:rsid w:val="004C7993"/>
    <w:rsid w:val="004D1607"/>
    <w:rsid w:val="004E2946"/>
    <w:rsid w:val="004F114F"/>
    <w:rsid w:val="005156B8"/>
    <w:rsid w:val="00524653"/>
    <w:rsid w:val="0053260E"/>
    <w:rsid w:val="0054404B"/>
    <w:rsid w:val="00553AD7"/>
    <w:rsid w:val="00557C25"/>
    <w:rsid w:val="00596CB6"/>
    <w:rsid w:val="005D2AC7"/>
    <w:rsid w:val="005E0B13"/>
    <w:rsid w:val="005E1CE3"/>
    <w:rsid w:val="005E3CB6"/>
    <w:rsid w:val="005E4F32"/>
    <w:rsid w:val="005E5D42"/>
    <w:rsid w:val="005F395E"/>
    <w:rsid w:val="00604602"/>
    <w:rsid w:val="00617550"/>
    <w:rsid w:val="0063186D"/>
    <w:rsid w:val="006330B1"/>
    <w:rsid w:val="00633DC1"/>
    <w:rsid w:val="00674C54"/>
    <w:rsid w:val="006751E6"/>
    <w:rsid w:val="00687212"/>
    <w:rsid w:val="006939AE"/>
    <w:rsid w:val="00694584"/>
    <w:rsid w:val="006A469B"/>
    <w:rsid w:val="006A7A12"/>
    <w:rsid w:val="006C2481"/>
    <w:rsid w:val="006C677D"/>
    <w:rsid w:val="006D701E"/>
    <w:rsid w:val="0071704A"/>
    <w:rsid w:val="00732B46"/>
    <w:rsid w:val="00744F1A"/>
    <w:rsid w:val="00763789"/>
    <w:rsid w:val="007A249F"/>
    <w:rsid w:val="007C2749"/>
    <w:rsid w:val="007C3A73"/>
    <w:rsid w:val="007D2A2C"/>
    <w:rsid w:val="007E58F6"/>
    <w:rsid w:val="007E6C76"/>
    <w:rsid w:val="007E7D64"/>
    <w:rsid w:val="007F7D26"/>
    <w:rsid w:val="008014E8"/>
    <w:rsid w:val="0080617B"/>
    <w:rsid w:val="008101D3"/>
    <w:rsid w:val="008154C2"/>
    <w:rsid w:val="00844DD3"/>
    <w:rsid w:val="008553A2"/>
    <w:rsid w:val="00863040"/>
    <w:rsid w:val="00874B97"/>
    <w:rsid w:val="008752C6"/>
    <w:rsid w:val="00883EA2"/>
    <w:rsid w:val="00891023"/>
    <w:rsid w:val="008A3D96"/>
    <w:rsid w:val="008A4194"/>
    <w:rsid w:val="008E047A"/>
    <w:rsid w:val="008F295A"/>
    <w:rsid w:val="00916336"/>
    <w:rsid w:val="009458D8"/>
    <w:rsid w:val="0095145F"/>
    <w:rsid w:val="0095547A"/>
    <w:rsid w:val="00961CEA"/>
    <w:rsid w:val="0097771F"/>
    <w:rsid w:val="00986FAC"/>
    <w:rsid w:val="009911C1"/>
    <w:rsid w:val="009926F7"/>
    <w:rsid w:val="009A64A6"/>
    <w:rsid w:val="009C5391"/>
    <w:rsid w:val="009D06A2"/>
    <w:rsid w:val="00A03617"/>
    <w:rsid w:val="00A2393F"/>
    <w:rsid w:val="00A311B9"/>
    <w:rsid w:val="00A44153"/>
    <w:rsid w:val="00A4790B"/>
    <w:rsid w:val="00A503AD"/>
    <w:rsid w:val="00A549E7"/>
    <w:rsid w:val="00A54DB9"/>
    <w:rsid w:val="00A677DC"/>
    <w:rsid w:val="00A77BE9"/>
    <w:rsid w:val="00A83D88"/>
    <w:rsid w:val="00A9077F"/>
    <w:rsid w:val="00A9170C"/>
    <w:rsid w:val="00A96C92"/>
    <w:rsid w:val="00A97E52"/>
    <w:rsid w:val="00AA03FE"/>
    <w:rsid w:val="00AA5EA4"/>
    <w:rsid w:val="00AB7608"/>
    <w:rsid w:val="00AE0931"/>
    <w:rsid w:val="00AE1D34"/>
    <w:rsid w:val="00AE7852"/>
    <w:rsid w:val="00AF7909"/>
    <w:rsid w:val="00B04A13"/>
    <w:rsid w:val="00B1044D"/>
    <w:rsid w:val="00B2109A"/>
    <w:rsid w:val="00B235A0"/>
    <w:rsid w:val="00B452F1"/>
    <w:rsid w:val="00B50FC0"/>
    <w:rsid w:val="00B558DF"/>
    <w:rsid w:val="00B66CA1"/>
    <w:rsid w:val="00B7765E"/>
    <w:rsid w:val="00B91E53"/>
    <w:rsid w:val="00BB3E1F"/>
    <w:rsid w:val="00BB70F5"/>
    <w:rsid w:val="00BC2FAD"/>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4E9E"/>
    <w:rsid w:val="00C668A0"/>
    <w:rsid w:val="00C77727"/>
    <w:rsid w:val="00C81974"/>
    <w:rsid w:val="00C829E2"/>
    <w:rsid w:val="00C8346D"/>
    <w:rsid w:val="00C85C61"/>
    <w:rsid w:val="00C86E00"/>
    <w:rsid w:val="00C95901"/>
    <w:rsid w:val="00CA5307"/>
    <w:rsid w:val="00CA5CF1"/>
    <w:rsid w:val="00CA6E2A"/>
    <w:rsid w:val="00CB6723"/>
    <w:rsid w:val="00CC5800"/>
    <w:rsid w:val="00CD4008"/>
    <w:rsid w:val="00CE1627"/>
    <w:rsid w:val="00CF0957"/>
    <w:rsid w:val="00D027D7"/>
    <w:rsid w:val="00D15ACA"/>
    <w:rsid w:val="00D33867"/>
    <w:rsid w:val="00D3469C"/>
    <w:rsid w:val="00D5460D"/>
    <w:rsid w:val="00D61033"/>
    <w:rsid w:val="00D67FB5"/>
    <w:rsid w:val="00D8791E"/>
    <w:rsid w:val="00D94F80"/>
    <w:rsid w:val="00DA2A85"/>
    <w:rsid w:val="00DA42A5"/>
    <w:rsid w:val="00DA59F5"/>
    <w:rsid w:val="00DC4616"/>
    <w:rsid w:val="00DD40A1"/>
    <w:rsid w:val="00DD5F1A"/>
    <w:rsid w:val="00DD6313"/>
    <w:rsid w:val="00DF77D1"/>
    <w:rsid w:val="00E14E66"/>
    <w:rsid w:val="00E163DF"/>
    <w:rsid w:val="00E363D5"/>
    <w:rsid w:val="00E41F71"/>
    <w:rsid w:val="00E4724A"/>
    <w:rsid w:val="00E51167"/>
    <w:rsid w:val="00E63B90"/>
    <w:rsid w:val="00E65761"/>
    <w:rsid w:val="00E966BF"/>
    <w:rsid w:val="00EA2279"/>
    <w:rsid w:val="00EA6839"/>
    <w:rsid w:val="00EB30A7"/>
    <w:rsid w:val="00EB32EB"/>
    <w:rsid w:val="00EC65D9"/>
    <w:rsid w:val="00EC7756"/>
    <w:rsid w:val="00EE1BBB"/>
    <w:rsid w:val="00F31B1F"/>
    <w:rsid w:val="00F53AC2"/>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F2672"/>
    <w:rsid w:val="00FF6A11"/>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1">
    <w:name w:val="Unresolved Mention1"/>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 w:type="table" w:customStyle="1" w:styleId="TableGrid0">
    <w:name w:val="TableGrid"/>
    <w:rsid w:val="00EB30A7"/>
    <w:rPr>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17349">
      <w:bodyDiv w:val="1"/>
      <w:marLeft w:val="0"/>
      <w:marRight w:val="0"/>
      <w:marTop w:val="0"/>
      <w:marBottom w:val="0"/>
      <w:divBdr>
        <w:top w:val="none" w:sz="0" w:space="0" w:color="auto"/>
        <w:left w:val="none" w:sz="0" w:space="0" w:color="auto"/>
        <w:bottom w:val="none" w:sz="0" w:space="0" w:color="auto"/>
        <w:right w:val="none" w:sz="0" w:space="0" w:color="auto"/>
      </w:divBdr>
      <w:divsChild>
        <w:div w:id="1358581873">
          <w:marLeft w:val="-115"/>
          <w:marRight w:val="0"/>
          <w:marTop w:val="0"/>
          <w:marBottom w:val="0"/>
          <w:divBdr>
            <w:top w:val="none" w:sz="0" w:space="0" w:color="auto"/>
            <w:left w:val="none" w:sz="0" w:space="0" w:color="auto"/>
            <w:bottom w:val="none" w:sz="0" w:space="0" w:color="auto"/>
            <w:right w:val="none" w:sz="0" w:space="0" w:color="auto"/>
          </w:divBdr>
        </w:div>
        <w:div w:id="303970881">
          <w:marLeft w:val="-115"/>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adingedgeacademie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grist@fracadem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C3AF6-3C11-41E0-9A11-D329D36D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970</Words>
  <Characters>5534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4</cp:revision>
  <cp:lastPrinted>2023-07-10T15:32:00Z</cp:lastPrinted>
  <dcterms:created xsi:type="dcterms:W3CDTF">2025-06-19T11:17:00Z</dcterms:created>
  <dcterms:modified xsi:type="dcterms:W3CDTF">2025-07-07T08:39:00Z</dcterms:modified>
</cp:coreProperties>
</file>